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48" w:rsidRPr="004B4221" w:rsidRDefault="004B4221" w:rsidP="00D57648">
      <w:pPr>
        <w:jc w:val="center"/>
        <w:rPr>
          <w:b/>
        </w:rPr>
      </w:pPr>
      <w:r>
        <w:t xml:space="preserve">                                                </w:t>
      </w:r>
      <w:r w:rsidR="00D57648">
        <w:t xml:space="preserve">         </w:t>
      </w:r>
      <w:r w:rsidR="00D57648" w:rsidRPr="004B4221">
        <w:rPr>
          <w:b/>
          <w:noProof/>
        </w:rPr>
        <w:drawing>
          <wp:inline distT="0" distB="0" distL="0" distR="0">
            <wp:extent cx="571500" cy="609600"/>
            <wp:effectExtent l="0" t="0" r="0" b="0"/>
            <wp:docPr id="1" name="Рисунок 1" descr="Герб Школы и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Школы и город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a:ln>
                      <a:noFill/>
                    </a:ln>
                  </pic:spPr>
                </pic:pic>
              </a:graphicData>
            </a:graphic>
          </wp:inline>
        </w:drawing>
      </w:r>
      <w:r w:rsidR="00D57648" w:rsidRPr="004B4221">
        <w:rPr>
          <w:b/>
        </w:rPr>
        <w:t xml:space="preserve">                             </w:t>
      </w:r>
      <w:r w:rsidRPr="004B4221">
        <w:rPr>
          <w:b/>
        </w:rPr>
        <w:t xml:space="preserve">               ПРОЕКТ</w:t>
      </w:r>
      <w:r w:rsidR="00D57648" w:rsidRPr="004B4221">
        <w:rPr>
          <w:b/>
        </w:rPr>
        <w:t xml:space="preserve">                                                 </w:t>
      </w:r>
    </w:p>
    <w:p w:rsidR="00D57648" w:rsidRPr="00715C1D" w:rsidRDefault="00D57648" w:rsidP="00D57648">
      <w:pPr>
        <w:jc w:val="center"/>
        <w:rPr>
          <w:b/>
          <w:sz w:val="28"/>
          <w:szCs w:val="28"/>
        </w:rPr>
      </w:pPr>
      <w:r w:rsidRPr="00715C1D">
        <w:rPr>
          <w:b/>
          <w:sz w:val="28"/>
          <w:szCs w:val="28"/>
        </w:rPr>
        <w:t>АДМИНИСТРАЦИЯ</w:t>
      </w:r>
    </w:p>
    <w:p w:rsidR="00D57648" w:rsidRPr="00715C1D" w:rsidRDefault="00D57648" w:rsidP="00D57648">
      <w:pPr>
        <w:jc w:val="center"/>
        <w:rPr>
          <w:b/>
        </w:rPr>
      </w:pPr>
      <w:r w:rsidRPr="00715C1D">
        <w:rPr>
          <w:b/>
        </w:rPr>
        <w:t>городское поселение «Город Кремёнки»</w:t>
      </w:r>
    </w:p>
    <w:p w:rsidR="00D57648" w:rsidRPr="00715C1D" w:rsidRDefault="00D57648" w:rsidP="00D57648">
      <w:pPr>
        <w:jc w:val="center"/>
        <w:rPr>
          <w:b/>
        </w:rPr>
      </w:pPr>
      <w:r w:rsidRPr="00715C1D">
        <w:rPr>
          <w:b/>
        </w:rPr>
        <w:t>Жуковского района Калужской области</w:t>
      </w:r>
    </w:p>
    <w:p w:rsidR="00D57648" w:rsidRPr="00715C1D" w:rsidRDefault="00D57648" w:rsidP="00D57648">
      <w:pPr>
        <w:jc w:val="center"/>
        <w:rPr>
          <w:b/>
        </w:rPr>
      </w:pPr>
    </w:p>
    <w:p w:rsidR="00D57648" w:rsidRPr="00715C1D" w:rsidRDefault="00D57648" w:rsidP="00D57648">
      <w:pPr>
        <w:jc w:val="center"/>
        <w:rPr>
          <w:b/>
          <w:sz w:val="28"/>
          <w:szCs w:val="28"/>
        </w:rPr>
      </w:pPr>
      <w:r>
        <w:rPr>
          <w:b/>
          <w:sz w:val="28"/>
          <w:szCs w:val="28"/>
        </w:rPr>
        <w:t xml:space="preserve">РАСПОРЯЖЕНИЕ </w:t>
      </w:r>
    </w:p>
    <w:p w:rsidR="00D57648" w:rsidRPr="00715C1D" w:rsidRDefault="00D57648" w:rsidP="00D57648">
      <w:pPr>
        <w:rPr>
          <w:sz w:val="22"/>
          <w:szCs w:val="22"/>
        </w:rPr>
      </w:pPr>
    </w:p>
    <w:p w:rsidR="00D57648" w:rsidRPr="00715C1D" w:rsidRDefault="00D57648" w:rsidP="00D57648">
      <w:pPr>
        <w:rPr>
          <w:sz w:val="22"/>
          <w:szCs w:val="22"/>
        </w:rPr>
      </w:pPr>
      <w:r w:rsidRPr="00715C1D">
        <w:rPr>
          <w:sz w:val="22"/>
          <w:szCs w:val="22"/>
        </w:rPr>
        <w:t xml:space="preserve">________________                                                                                                               </w:t>
      </w:r>
      <w:r w:rsidRPr="00715C1D">
        <w:rPr>
          <w:sz w:val="22"/>
          <w:szCs w:val="22"/>
          <w:u w:val="single"/>
        </w:rPr>
        <w:t>___________</w:t>
      </w:r>
    </w:p>
    <w:p w:rsidR="00D57648" w:rsidRPr="00715C1D" w:rsidRDefault="00D57648" w:rsidP="00D57648">
      <w:pPr>
        <w:rPr>
          <w:sz w:val="22"/>
          <w:szCs w:val="22"/>
        </w:rPr>
      </w:pPr>
      <w:r w:rsidRPr="00715C1D">
        <w:rPr>
          <w:sz w:val="22"/>
          <w:szCs w:val="22"/>
        </w:rPr>
        <w:t xml:space="preserve">                                                                                                                                       </w:t>
      </w:r>
    </w:p>
    <w:p w:rsidR="00D57648" w:rsidRPr="00715C1D" w:rsidRDefault="00D57648" w:rsidP="00D57648">
      <w:pPr>
        <w:jc w:val="center"/>
        <w:rPr>
          <w:sz w:val="22"/>
          <w:szCs w:val="22"/>
        </w:rPr>
      </w:pPr>
      <w:r w:rsidRPr="00715C1D">
        <w:rPr>
          <w:sz w:val="22"/>
          <w:szCs w:val="22"/>
        </w:rPr>
        <w:t>г.Кремёнки</w:t>
      </w:r>
    </w:p>
    <w:p w:rsidR="003F1B28" w:rsidRDefault="003F1B28">
      <w:pPr>
        <w:pStyle w:val="ConsPlusNormal"/>
        <w:jc w:val="both"/>
      </w:pPr>
    </w:p>
    <w:p w:rsidR="003F1B28" w:rsidRDefault="003F1B28">
      <w:pPr>
        <w:pStyle w:val="ConsPlusNormal"/>
        <w:jc w:val="both"/>
      </w:pPr>
    </w:p>
    <w:p w:rsidR="00AC48B7" w:rsidRDefault="00AC48B7">
      <w:pPr>
        <w:pStyle w:val="ConsPlusTitle"/>
        <w:jc w:val="center"/>
        <w:outlineLvl w:val="1"/>
      </w:pPr>
    </w:p>
    <w:p w:rsidR="00AC48B7" w:rsidRDefault="00AC48B7">
      <w:pPr>
        <w:pStyle w:val="ConsPlusTitle"/>
        <w:jc w:val="center"/>
        <w:outlineLvl w:val="1"/>
      </w:pPr>
    </w:p>
    <w:p w:rsidR="00032D7B" w:rsidRDefault="00032D7B" w:rsidP="00032D7B">
      <w:pPr>
        <w:pStyle w:val="ConsPlusTitle"/>
        <w:outlineLvl w:val="1"/>
        <w:rPr>
          <w:rFonts w:ascii="Times New Roman" w:hAnsi="Times New Roman" w:cs="Times New Roman"/>
          <w:b w:val="0"/>
        </w:rPr>
      </w:pPr>
      <w:r>
        <w:rPr>
          <w:rFonts w:ascii="Times New Roman" w:hAnsi="Times New Roman" w:cs="Times New Roman"/>
          <w:b w:val="0"/>
        </w:rPr>
        <w:t>«</w:t>
      </w:r>
      <w:r w:rsidR="00AC48B7" w:rsidRPr="00032D7B">
        <w:rPr>
          <w:rFonts w:ascii="Times New Roman" w:hAnsi="Times New Roman" w:cs="Times New Roman"/>
          <w:b w:val="0"/>
        </w:rPr>
        <w:t xml:space="preserve">О создании контрактной службы в сфере </w:t>
      </w:r>
    </w:p>
    <w:p w:rsidR="00032D7B" w:rsidRDefault="00AC48B7" w:rsidP="00032D7B">
      <w:pPr>
        <w:pStyle w:val="ConsPlusTitle"/>
        <w:outlineLvl w:val="1"/>
        <w:rPr>
          <w:rFonts w:ascii="Times New Roman" w:hAnsi="Times New Roman" w:cs="Times New Roman"/>
          <w:b w:val="0"/>
        </w:rPr>
      </w:pPr>
      <w:r w:rsidRPr="00032D7B">
        <w:rPr>
          <w:rFonts w:ascii="Times New Roman" w:hAnsi="Times New Roman" w:cs="Times New Roman"/>
          <w:b w:val="0"/>
        </w:rPr>
        <w:t>закупок товаров, работ, услуг для обеспечения</w:t>
      </w:r>
    </w:p>
    <w:p w:rsidR="00351A50" w:rsidRDefault="00AC48B7" w:rsidP="00032D7B">
      <w:pPr>
        <w:pStyle w:val="ConsPlusTitle"/>
        <w:outlineLvl w:val="1"/>
        <w:rPr>
          <w:rFonts w:ascii="Times New Roman" w:hAnsi="Times New Roman" w:cs="Times New Roman"/>
          <w:b w:val="0"/>
        </w:rPr>
      </w:pPr>
      <w:r w:rsidRPr="00032D7B">
        <w:rPr>
          <w:rFonts w:ascii="Times New Roman" w:hAnsi="Times New Roman" w:cs="Times New Roman"/>
          <w:b w:val="0"/>
        </w:rPr>
        <w:t xml:space="preserve"> госуда</w:t>
      </w:r>
      <w:r w:rsidR="00032D7B" w:rsidRPr="00032D7B">
        <w:rPr>
          <w:rFonts w:ascii="Times New Roman" w:hAnsi="Times New Roman" w:cs="Times New Roman"/>
          <w:b w:val="0"/>
        </w:rPr>
        <w:t xml:space="preserve">рственных и муниципальных нужд </w:t>
      </w:r>
      <w:r w:rsidR="00351A50">
        <w:rPr>
          <w:rFonts w:ascii="Times New Roman" w:hAnsi="Times New Roman" w:cs="Times New Roman"/>
          <w:b w:val="0"/>
        </w:rPr>
        <w:t xml:space="preserve"> и утверждени</w:t>
      </w:r>
      <w:r w:rsidR="009D583C">
        <w:rPr>
          <w:rFonts w:ascii="Times New Roman" w:hAnsi="Times New Roman" w:cs="Times New Roman"/>
          <w:b w:val="0"/>
        </w:rPr>
        <w:t>и</w:t>
      </w:r>
      <w:r w:rsidR="00351A50">
        <w:rPr>
          <w:rFonts w:ascii="Times New Roman" w:hAnsi="Times New Roman" w:cs="Times New Roman"/>
          <w:b w:val="0"/>
        </w:rPr>
        <w:t xml:space="preserve"> </w:t>
      </w:r>
    </w:p>
    <w:p w:rsidR="00351A50" w:rsidRDefault="00351A50" w:rsidP="00032D7B">
      <w:pPr>
        <w:pStyle w:val="ConsPlusTitle"/>
        <w:outlineLvl w:val="1"/>
        <w:rPr>
          <w:rFonts w:ascii="Times New Roman" w:hAnsi="Times New Roman" w:cs="Times New Roman"/>
          <w:b w:val="0"/>
        </w:rPr>
      </w:pPr>
      <w:r>
        <w:rPr>
          <w:rFonts w:ascii="Times New Roman" w:hAnsi="Times New Roman" w:cs="Times New Roman"/>
          <w:b w:val="0"/>
        </w:rPr>
        <w:t>Положения о контрактной службы</w:t>
      </w:r>
    </w:p>
    <w:p w:rsidR="00AC48B7" w:rsidRPr="00032D7B" w:rsidRDefault="00032D7B" w:rsidP="00032D7B">
      <w:pPr>
        <w:pStyle w:val="ConsPlusTitle"/>
        <w:outlineLvl w:val="1"/>
        <w:rPr>
          <w:rFonts w:ascii="Times New Roman" w:hAnsi="Times New Roman" w:cs="Times New Roman"/>
          <w:b w:val="0"/>
        </w:rPr>
      </w:pPr>
      <w:r w:rsidRPr="00032D7B">
        <w:rPr>
          <w:rFonts w:ascii="Times New Roman" w:hAnsi="Times New Roman" w:cs="Times New Roman"/>
          <w:b w:val="0"/>
        </w:rPr>
        <w:t>Администрации городского поселения «Город Кременки»</w:t>
      </w:r>
      <w:r>
        <w:rPr>
          <w:rFonts w:ascii="Times New Roman" w:hAnsi="Times New Roman" w:cs="Times New Roman"/>
          <w:b w:val="0"/>
        </w:rPr>
        <w:t>»</w:t>
      </w:r>
    </w:p>
    <w:p w:rsidR="00AC48B7" w:rsidRPr="00032D7B" w:rsidRDefault="00AC48B7" w:rsidP="00032D7B">
      <w:pPr>
        <w:pStyle w:val="ConsPlusTitle"/>
        <w:outlineLvl w:val="1"/>
        <w:rPr>
          <w:rFonts w:ascii="Times New Roman" w:hAnsi="Times New Roman" w:cs="Times New Roman"/>
          <w:b w:val="0"/>
        </w:rPr>
      </w:pPr>
    </w:p>
    <w:p w:rsidR="00AC48B7" w:rsidRDefault="00AC48B7">
      <w:pPr>
        <w:pStyle w:val="ConsPlusTitle"/>
        <w:jc w:val="center"/>
        <w:outlineLvl w:val="1"/>
      </w:pPr>
    </w:p>
    <w:p w:rsidR="00AC48B7" w:rsidRDefault="00AC48B7">
      <w:pPr>
        <w:pStyle w:val="ConsPlusTitle"/>
        <w:jc w:val="center"/>
        <w:outlineLvl w:val="1"/>
      </w:pPr>
    </w:p>
    <w:p w:rsidR="00AC48B7" w:rsidRPr="00032D7B" w:rsidRDefault="00032D7B">
      <w:pPr>
        <w:pStyle w:val="ConsPlusTitle"/>
        <w:jc w:val="center"/>
        <w:outlineLvl w:val="1"/>
        <w:rPr>
          <w:rFonts w:ascii="Times New Roman" w:hAnsi="Times New Roman" w:cs="Times New Roman"/>
          <w:b w:val="0"/>
        </w:rPr>
      </w:pPr>
      <w:r w:rsidRPr="00032D7B">
        <w:rPr>
          <w:rFonts w:ascii="Times New Roman" w:hAnsi="Times New Roman" w:cs="Times New Roman"/>
          <w:b w:val="0"/>
        </w:rPr>
        <w:t>Во исполнении статьи 38 Федерального закона от 05.04.2013г. № 44-ФЗ « О контрактной системе в сфере закупок товаров, работ, услуг для обеспечения государственных и муниципальных нужд»:</w:t>
      </w:r>
    </w:p>
    <w:p w:rsidR="00AC48B7" w:rsidRPr="00032D7B" w:rsidRDefault="00AC48B7">
      <w:pPr>
        <w:pStyle w:val="ConsPlusTitle"/>
        <w:jc w:val="center"/>
        <w:outlineLvl w:val="1"/>
        <w:rPr>
          <w:rFonts w:ascii="Times New Roman" w:hAnsi="Times New Roman" w:cs="Times New Roman"/>
          <w:b w:val="0"/>
        </w:rPr>
      </w:pPr>
    </w:p>
    <w:p w:rsidR="00AC48B7" w:rsidRDefault="00AC48B7">
      <w:pPr>
        <w:pStyle w:val="ConsPlusTitle"/>
        <w:jc w:val="center"/>
        <w:outlineLvl w:val="1"/>
      </w:pPr>
    </w:p>
    <w:p w:rsidR="00AC48B7" w:rsidRDefault="007D08FE" w:rsidP="006633A6">
      <w:pPr>
        <w:pStyle w:val="ConsPlusTitle"/>
        <w:jc w:val="both"/>
        <w:outlineLvl w:val="1"/>
        <w:rPr>
          <w:rFonts w:ascii="Times New Roman" w:hAnsi="Times New Roman" w:cs="Times New Roman"/>
          <w:b w:val="0"/>
        </w:rPr>
      </w:pPr>
      <w:r>
        <w:rPr>
          <w:rFonts w:ascii="Times New Roman" w:hAnsi="Times New Roman" w:cs="Times New Roman"/>
          <w:b w:val="0"/>
        </w:rPr>
        <w:t xml:space="preserve">        </w:t>
      </w:r>
      <w:r w:rsidR="006633A6" w:rsidRPr="006633A6">
        <w:rPr>
          <w:rFonts w:ascii="Times New Roman" w:hAnsi="Times New Roman" w:cs="Times New Roman"/>
          <w:b w:val="0"/>
        </w:rPr>
        <w:t>1.Создать контрактную службы Администрации городского поселения «Город Кременки» в составе,</w:t>
      </w:r>
      <w:r w:rsidR="007E6ED3">
        <w:rPr>
          <w:rFonts w:ascii="Times New Roman" w:hAnsi="Times New Roman" w:cs="Times New Roman"/>
          <w:b w:val="0"/>
        </w:rPr>
        <w:t xml:space="preserve"> </w:t>
      </w:r>
      <w:r w:rsidR="006633A6" w:rsidRPr="006633A6">
        <w:rPr>
          <w:rFonts w:ascii="Times New Roman" w:hAnsi="Times New Roman" w:cs="Times New Roman"/>
          <w:b w:val="0"/>
        </w:rPr>
        <w:t>указанном в приложении « 1 к настоящему распоряжению</w:t>
      </w:r>
      <w:r w:rsidR="006633A6">
        <w:rPr>
          <w:rFonts w:ascii="Times New Roman" w:hAnsi="Times New Roman" w:cs="Times New Roman"/>
          <w:b w:val="0"/>
        </w:rPr>
        <w:t>.</w:t>
      </w:r>
    </w:p>
    <w:p w:rsidR="006633A6" w:rsidRDefault="006633A6" w:rsidP="006633A6">
      <w:pPr>
        <w:pStyle w:val="ConsPlusTitle"/>
        <w:jc w:val="both"/>
        <w:outlineLvl w:val="1"/>
        <w:rPr>
          <w:rFonts w:ascii="Times New Roman" w:hAnsi="Times New Roman" w:cs="Times New Roman"/>
          <w:b w:val="0"/>
        </w:rPr>
      </w:pPr>
    </w:p>
    <w:p w:rsidR="006633A6" w:rsidRPr="006633A6" w:rsidRDefault="007D08FE" w:rsidP="006633A6">
      <w:pPr>
        <w:pStyle w:val="ConsPlusTitle"/>
        <w:jc w:val="both"/>
        <w:outlineLvl w:val="1"/>
        <w:rPr>
          <w:rFonts w:ascii="Times New Roman" w:hAnsi="Times New Roman" w:cs="Times New Roman"/>
          <w:b w:val="0"/>
        </w:rPr>
      </w:pPr>
      <w:r>
        <w:rPr>
          <w:rFonts w:ascii="Times New Roman" w:hAnsi="Times New Roman" w:cs="Times New Roman"/>
          <w:b w:val="0"/>
        </w:rPr>
        <w:t xml:space="preserve">       </w:t>
      </w:r>
      <w:r w:rsidR="006633A6">
        <w:rPr>
          <w:rFonts w:ascii="Times New Roman" w:hAnsi="Times New Roman" w:cs="Times New Roman"/>
          <w:b w:val="0"/>
        </w:rPr>
        <w:t>2.Утвердить Положение о контрактной службе Администрации городского поселения «Город Кременки» (Приложение №2).</w:t>
      </w:r>
    </w:p>
    <w:p w:rsidR="00AC48B7" w:rsidRDefault="00AC48B7" w:rsidP="006633A6">
      <w:pPr>
        <w:pStyle w:val="ConsPlusTitle"/>
        <w:jc w:val="both"/>
        <w:outlineLvl w:val="1"/>
        <w:rPr>
          <w:rFonts w:ascii="Times New Roman" w:hAnsi="Times New Roman" w:cs="Times New Roman"/>
          <w:b w:val="0"/>
        </w:rPr>
      </w:pPr>
    </w:p>
    <w:p w:rsidR="00420A37" w:rsidRPr="00B8268B" w:rsidRDefault="00420A37" w:rsidP="00420A37">
      <w:r w:rsidRPr="00B8268B">
        <w:t xml:space="preserve">       3. Признать утратившим силу </w:t>
      </w:r>
      <w:r w:rsidR="007D08FE">
        <w:t>распоряжение</w:t>
      </w:r>
      <w:r w:rsidRPr="00B8268B">
        <w:t xml:space="preserve"> администрации ГП «Город Кременки» от </w:t>
      </w:r>
      <w:r w:rsidR="007D08FE">
        <w:t>26</w:t>
      </w:r>
      <w:r w:rsidRPr="00B8268B">
        <w:t>.0</w:t>
      </w:r>
      <w:r w:rsidR="007D08FE">
        <w:t>2</w:t>
      </w:r>
      <w:r w:rsidRPr="00B8268B">
        <w:t>.201</w:t>
      </w:r>
      <w:r w:rsidR="007D08FE">
        <w:t>4</w:t>
      </w:r>
      <w:r w:rsidRPr="00B8268B">
        <w:t xml:space="preserve"> N </w:t>
      </w:r>
      <w:r w:rsidR="007D08FE">
        <w:t>1</w:t>
      </w:r>
      <w:r w:rsidRPr="00B8268B">
        <w:t>9-</w:t>
      </w:r>
      <w:r w:rsidR="007D08FE">
        <w:t>р «О мерах по реализации Федерального закона от 05.04.2013 № 44-ФЗ</w:t>
      </w:r>
      <w:r w:rsidR="00423B87">
        <w:t xml:space="preserve">           </w:t>
      </w:r>
      <w:bookmarkStart w:id="0" w:name="_GoBack"/>
      <w:bookmarkEnd w:id="0"/>
      <w:r w:rsidR="007D08FE">
        <w:t xml:space="preserve"> « О контрактной системе в сфере закупок товаров, работ, услуг для обеспечения государственных и муниципальных нужд»</w:t>
      </w:r>
      <w:r w:rsidRPr="00B8268B">
        <w:t>».</w:t>
      </w:r>
    </w:p>
    <w:p w:rsidR="00420A37" w:rsidRDefault="00420A37" w:rsidP="00420A37">
      <w:r w:rsidRPr="00B8268B">
        <w:t xml:space="preserve">    </w:t>
      </w:r>
    </w:p>
    <w:p w:rsidR="00420A37" w:rsidRDefault="00420A37" w:rsidP="00420A37">
      <w:r w:rsidRPr="00B8268B">
        <w:t xml:space="preserve"> </w:t>
      </w:r>
      <w:r w:rsidR="007D08FE">
        <w:t xml:space="preserve">   </w:t>
      </w:r>
      <w:r w:rsidRPr="00B8268B">
        <w:t xml:space="preserve"> 4. Контроль за исполнением настоящего Постановления оставляю за Зам. Главы Администрации – начальника отдела экономического развития и управления муниципальным имуществом.</w:t>
      </w:r>
    </w:p>
    <w:p w:rsidR="007D08FE" w:rsidRDefault="007D08FE" w:rsidP="00420A37">
      <w:r>
        <w:t xml:space="preserve"> </w:t>
      </w:r>
    </w:p>
    <w:p w:rsidR="007D08FE" w:rsidRPr="00B8268B" w:rsidRDefault="007D08FE" w:rsidP="00420A37">
      <w:r>
        <w:t xml:space="preserve">     5. Настоящее Распоряжение опубликовать(обнародовать).</w:t>
      </w:r>
    </w:p>
    <w:p w:rsidR="00420A37" w:rsidRPr="0098548F" w:rsidRDefault="00420A37" w:rsidP="00420A37">
      <w:pPr>
        <w:ind w:firstLine="708"/>
        <w:jc w:val="both"/>
        <w:rPr>
          <w:b/>
        </w:rPr>
      </w:pPr>
    </w:p>
    <w:p w:rsidR="00420A37" w:rsidRPr="0098548F" w:rsidRDefault="00420A37" w:rsidP="00420A37">
      <w:pPr>
        <w:jc w:val="both"/>
        <w:rPr>
          <w:b/>
        </w:rPr>
      </w:pPr>
      <w:r>
        <w:rPr>
          <w:b/>
        </w:rPr>
        <w:t>Глава</w:t>
      </w:r>
      <w:r w:rsidRPr="0098548F">
        <w:rPr>
          <w:b/>
        </w:rPr>
        <w:t xml:space="preserve"> Администрации </w:t>
      </w:r>
    </w:p>
    <w:p w:rsidR="00420A37" w:rsidRPr="00AE0AEC" w:rsidRDefault="00420A37" w:rsidP="00420A37">
      <w:pPr>
        <w:jc w:val="both"/>
      </w:pPr>
      <w:r w:rsidRPr="0098548F">
        <w:rPr>
          <w:b/>
        </w:rPr>
        <w:t xml:space="preserve">городского поселения «Город Кремёнки                                                     </w:t>
      </w:r>
      <w:r>
        <w:rPr>
          <w:b/>
        </w:rPr>
        <w:t xml:space="preserve">        С.Н.Гусев</w:t>
      </w:r>
    </w:p>
    <w:p w:rsidR="00420A37" w:rsidRPr="006633A6" w:rsidRDefault="00420A37" w:rsidP="006633A6">
      <w:pPr>
        <w:pStyle w:val="ConsPlusTitle"/>
        <w:jc w:val="both"/>
        <w:outlineLvl w:val="1"/>
        <w:rPr>
          <w:rFonts w:ascii="Times New Roman" w:hAnsi="Times New Roman" w:cs="Times New Roman"/>
          <w:b w:val="0"/>
        </w:rPr>
      </w:pPr>
    </w:p>
    <w:p w:rsidR="00AC48B7" w:rsidRPr="006633A6" w:rsidRDefault="00AC48B7" w:rsidP="006633A6">
      <w:pPr>
        <w:pStyle w:val="ConsPlusTitle"/>
        <w:jc w:val="both"/>
        <w:outlineLvl w:val="1"/>
        <w:rPr>
          <w:rFonts w:ascii="Times New Roman" w:hAnsi="Times New Roman" w:cs="Times New Roman"/>
          <w:b w:val="0"/>
        </w:rPr>
      </w:pPr>
    </w:p>
    <w:p w:rsidR="00AC48B7" w:rsidRDefault="00AC48B7">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AC48B7" w:rsidRDefault="00AC48B7">
      <w:pPr>
        <w:pStyle w:val="ConsPlusTitle"/>
        <w:jc w:val="center"/>
        <w:outlineLvl w:val="1"/>
      </w:pPr>
    </w:p>
    <w:p w:rsidR="00455319" w:rsidRPr="006C1761" w:rsidRDefault="00455319" w:rsidP="00455319">
      <w:pPr>
        <w:ind w:firstLine="708"/>
        <w:jc w:val="both"/>
      </w:pPr>
      <w:r w:rsidRPr="006C1761">
        <w:t>Исп.Е.В.Колочева</w:t>
      </w:r>
    </w:p>
    <w:p w:rsidR="00455319" w:rsidRPr="006C1761" w:rsidRDefault="00455319" w:rsidP="00455319">
      <w:pPr>
        <w:ind w:firstLine="708"/>
        <w:jc w:val="both"/>
      </w:pPr>
    </w:p>
    <w:p w:rsidR="00455319" w:rsidRPr="006C1761" w:rsidRDefault="00455319" w:rsidP="00455319">
      <w:pPr>
        <w:ind w:firstLine="708"/>
        <w:jc w:val="both"/>
      </w:pPr>
      <w:r w:rsidRPr="006C1761">
        <w:t>Согласовано:</w:t>
      </w:r>
    </w:p>
    <w:p w:rsidR="00455319" w:rsidRPr="006C1761" w:rsidRDefault="00455319" w:rsidP="00455319">
      <w:pPr>
        <w:ind w:firstLine="708"/>
        <w:jc w:val="both"/>
      </w:pPr>
    </w:p>
    <w:p w:rsidR="00455319" w:rsidRDefault="00455319" w:rsidP="00455319">
      <w:pPr>
        <w:ind w:firstLine="708"/>
        <w:jc w:val="both"/>
      </w:pPr>
      <w:r w:rsidRPr="006C1761">
        <w:t xml:space="preserve">Зам.Главы             </w:t>
      </w:r>
      <w:r>
        <w:t xml:space="preserve">                             </w:t>
      </w:r>
      <w:r w:rsidR="00A86874">
        <w:t xml:space="preserve">                                        </w:t>
      </w:r>
      <w:r>
        <w:t xml:space="preserve"> Г.Л.Федоров</w:t>
      </w:r>
    </w:p>
    <w:p w:rsidR="00A86874" w:rsidRPr="006C1761" w:rsidRDefault="00A86874" w:rsidP="00455319">
      <w:pPr>
        <w:ind w:firstLine="708"/>
        <w:jc w:val="both"/>
      </w:pPr>
    </w:p>
    <w:p w:rsidR="00A86874" w:rsidRDefault="00A86874" w:rsidP="00A86874">
      <w:pPr>
        <w:pStyle w:val="ConsPlusTitle"/>
        <w:outlineLvl w:val="1"/>
        <w:rPr>
          <w:rFonts w:ascii="Times New Roman" w:hAnsi="Times New Roman" w:cs="Times New Roman"/>
          <w:b w:val="0"/>
        </w:rPr>
      </w:pPr>
      <w:r>
        <w:rPr>
          <w:rStyle w:val="FontStyle18"/>
          <w:sz w:val="26"/>
          <w:szCs w:val="26"/>
        </w:rPr>
        <w:t xml:space="preserve">          </w:t>
      </w:r>
      <w:r>
        <w:rPr>
          <w:rFonts w:ascii="Times New Roman" w:hAnsi="Times New Roman" w:cs="Times New Roman"/>
          <w:b w:val="0"/>
        </w:rPr>
        <w:t>Ведущий эксперт по правовым вопросам                                          Е.В.Ильиных</w:t>
      </w:r>
    </w:p>
    <w:p w:rsidR="00A86874" w:rsidRDefault="00A86874" w:rsidP="00A86874">
      <w:pPr>
        <w:pStyle w:val="ConsPlusTitle"/>
        <w:jc w:val="center"/>
        <w:outlineLvl w:val="1"/>
      </w:pPr>
    </w:p>
    <w:p w:rsidR="00455319" w:rsidRPr="002802BB" w:rsidRDefault="00455319" w:rsidP="00A86874">
      <w:pPr>
        <w:pStyle w:val="Style11"/>
        <w:widowControl/>
        <w:spacing w:before="48"/>
        <w:ind w:firstLine="0"/>
        <w:rPr>
          <w:rStyle w:val="FontStyle18"/>
          <w:sz w:val="26"/>
          <w:szCs w:val="26"/>
        </w:rPr>
      </w:pPr>
    </w:p>
    <w:p w:rsidR="00455319" w:rsidRPr="002802BB" w:rsidRDefault="00455319" w:rsidP="00455319">
      <w:pPr>
        <w:pStyle w:val="Style11"/>
        <w:widowControl/>
        <w:spacing w:before="48"/>
        <w:ind w:left="586"/>
        <w:rPr>
          <w:rStyle w:val="FontStyle18"/>
          <w:sz w:val="26"/>
          <w:szCs w:val="26"/>
        </w:rPr>
      </w:pPr>
    </w:p>
    <w:p w:rsidR="00455319" w:rsidRPr="002802BB" w:rsidRDefault="00455319" w:rsidP="00455319">
      <w:pPr>
        <w:pStyle w:val="Style11"/>
        <w:widowControl/>
        <w:spacing w:before="48"/>
        <w:ind w:left="586"/>
        <w:rPr>
          <w:rStyle w:val="FontStyle18"/>
          <w:sz w:val="26"/>
          <w:szCs w:val="26"/>
        </w:rPr>
      </w:pPr>
    </w:p>
    <w:p w:rsidR="00455319" w:rsidRDefault="00455319" w:rsidP="00455319">
      <w:pPr>
        <w:autoSpaceDE w:val="0"/>
        <w:autoSpaceDN w:val="0"/>
        <w:adjustRightInd w:val="0"/>
        <w:ind w:firstLine="540"/>
        <w:jc w:val="both"/>
      </w:pPr>
      <w:r>
        <w:t>Дело-1</w:t>
      </w:r>
    </w:p>
    <w:p w:rsidR="00455319" w:rsidRDefault="00455319" w:rsidP="00455319">
      <w:pPr>
        <w:autoSpaceDE w:val="0"/>
        <w:autoSpaceDN w:val="0"/>
        <w:adjustRightInd w:val="0"/>
        <w:ind w:firstLine="540"/>
        <w:jc w:val="both"/>
      </w:pPr>
    </w:p>
    <w:p w:rsidR="00455319" w:rsidRDefault="00455319" w:rsidP="00455319">
      <w:pPr>
        <w:autoSpaceDE w:val="0"/>
        <w:autoSpaceDN w:val="0"/>
        <w:adjustRightInd w:val="0"/>
        <w:ind w:firstLine="540"/>
        <w:jc w:val="both"/>
      </w:pPr>
      <w:r>
        <w:t>Отдел экономке-1</w:t>
      </w:r>
    </w:p>
    <w:p w:rsidR="00455319" w:rsidRDefault="00455319" w:rsidP="00455319">
      <w:r>
        <w:t xml:space="preserve">         </w:t>
      </w:r>
    </w:p>
    <w:p w:rsidR="00AC48B7" w:rsidRPr="00A86874" w:rsidRDefault="00A86874" w:rsidP="00A86874">
      <w:pPr>
        <w:pStyle w:val="ConsPlusTitle"/>
        <w:outlineLvl w:val="1"/>
        <w:rPr>
          <w:rFonts w:ascii="Times New Roman" w:hAnsi="Times New Roman" w:cs="Times New Roman"/>
        </w:rPr>
      </w:pPr>
      <w:r w:rsidRPr="00A86874">
        <w:rPr>
          <w:rFonts w:ascii="Times New Roman" w:hAnsi="Times New Roman" w:cs="Times New Roman"/>
        </w:rPr>
        <w:t>Ознакомлены:</w:t>
      </w:r>
    </w:p>
    <w:p w:rsidR="00AC48B7" w:rsidRDefault="00AC48B7">
      <w:pPr>
        <w:pStyle w:val="ConsPlusTitle"/>
        <w:jc w:val="center"/>
        <w:outlineLvl w:val="1"/>
      </w:pP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Заместитель Главы Администрации –</w:t>
      </w: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 xml:space="preserve">начальник отдела экономического развития </w:t>
      </w: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и управления муниципальным имуществом                                           Г.Л.Федоров</w:t>
      </w:r>
    </w:p>
    <w:p w:rsidR="00A86874" w:rsidRDefault="00A86874" w:rsidP="00A86874">
      <w:pPr>
        <w:pStyle w:val="ConsPlusTitle"/>
        <w:outlineLvl w:val="1"/>
        <w:rPr>
          <w:rFonts w:ascii="Times New Roman" w:hAnsi="Times New Roman" w:cs="Times New Roman"/>
          <w:b w:val="0"/>
        </w:rPr>
      </w:pPr>
    </w:p>
    <w:p w:rsidR="00A86874" w:rsidRDefault="00A86874" w:rsidP="00A86874">
      <w:pPr>
        <w:pStyle w:val="ConsPlusTitle"/>
        <w:outlineLvl w:val="1"/>
        <w:rPr>
          <w:rFonts w:ascii="Times New Roman" w:hAnsi="Times New Roman" w:cs="Times New Roman"/>
          <w:b w:val="0"/>
        </w:rPr>
      </w:pPr>
    </w:p>
    <w:p w:rsidR="00A86874" w:rsidRDefault="00A86874" w:rsidP="00A86874">
      <w:pPr>
        <w:pStyle w:val="ConsPlusTitle"/>
        <w:outlineLvl w:val="1"/>
        <w:rPr>
          <w:rFonts w:ascii="Times New Roman" w:hAnsi="Times New Roman" w:cs="Times New Roman"/>
          <w:b w:val="0"/>
        </w:rPr>
      </w:pP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Заместитель Главы Администрации-</w:t>
      </w: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Начальник отдела муниципального хозяйства                                     А.А.Присечкин</w:t>
      </w:r>
    </w:p>
    <w:p w:rsidR="00A86874" w:rsidRDefault="00A86874" w:rsidP="00A86874">
      <w:pPr>
        <w:pStyle w:val="ConsPlusTitle"/>
        <w:outlineLvl w:val="1"/>
        <w:rPr>
          <w:rFonts w:ascii="Times New Roman" w:hAnsi="Times New Roman" w:cs="Times New Roman"/>
          <w:b w:val="0"/>
        </w:rPr>
      </w:pP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Заместитель Главы Администрации-</w:t>
      </w: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Главный бухгалтер                                                                                  Н.Е.Годунова</w:t>
      </w:r>
    </w:p>
    <w:p w:rsidR="00A86874" w:rsidRDefault="00A86874" w:rsidP="00A86874">
      <w:pPr>
        <w:pStyle w:val="ConsPlusTitle"/>
        <w:outlineLvl w:val="1"/>
        <w:rPr>
          <w:rFonts w:ascii="Times New Roman" w:hAnsi="Times New Roman" w:cs="Times New Roman"/>
          <w:b w:val="0"/>
        </w:rPr>
      </w:pP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Главный специалист отдела</w:t>
      </w: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Экономического развития                                                                     Е.В.Колочева</w:t>
      </w:r>
    </w:p>
    <w:p w:rsidR="00A86874" w:rsidRDefault="00A86874" w:rsidP="00A86874">
      <w:pPr>
        <w:pStyle w:val="ConsPlusTitle"/>
        <w:outlineLvl w:val="1"/>
        <w:rPr>
          <w:rFonts w:ascii="Times New Roman" w:hAnsi="Times New Roman" w:cs="Times New Roman"/>
          <w:b w:val="0"/>
        </w:rPr>
      </w:pPr>
    </w:p>
    <w:p w:rsidR="00A86874" w:rsidRDefault="00A86874" w:rsidP="00A86874">
      <w:pPr>
        <w:pStyle w:val="ConsPlusTitle"/>
        <w:outlineLvl w:val="1"/>
        <w:rPr>
          <w:rFonts w:ascii="Times New Roman" w:hAnsi="Times New Roman" w:cs="Times New Roman"/>
          <w:b w:val="0"/>
        </w:rPr>
      </w:pPr>
    </w:p>
    <w:p w:rsidR="00A86874" w:rsidRDefault="00A86874" w:rsidP="00A86874">
      <w:pPr>
        <w:pStyle w:val="ConsPlusTitle"/>
        <w:outlineLvl w:val="1"/>
        <w:rPr>
          <w:rFonts w:ascii="Times New Roman" w:hAnsi="Times New Roman" w:cs="Times New Roman"/>
          <w:b w:val="0"/>
        </w:rPr>
      </w:pPr>
      <w:r>
        <w:rPr>
          <w:rFonts w:ascii="Times New Roman" w:hAnsi="Times New Roman" w:cs="Times New Roman"/>
          <w:b w:val="0"/>
        </w:rPr>
        <w:t>Ведущий эксперт по правовым вопросам                                          Е.В.Ильиных</w:t>
      </w:r>
    </w:p>
    <w:p w:rsidR="00AC48B7" w:rsidRDefault="00AC48B7">
      <w:pPr>
        <w:pStyle w:val="ConsPlusTitle"/>
        <w:jc w:val="center"/>
        <w:outlineLvl w:val="1"/>
      </w:pPr>
    </w:p>
    <w:p w:rsidR="00AC48B7" w:rsidRDefault="00AC48B7">
      <w:pPr>
        <w:pStyle w:val="ConsPlusTitle"/>
        <w:jc w:val="center"/>
        <w:outlineLvl w:val="1"/>
      </w:pPr>
    </w:p>
    <w:p w:rsidR="00AC48B7" w:rsidRDefault="00AC48B7" w:rsidP="00455319">
      <w:pPr>
        <w:pStyle w:val="ConsPlusTitle"/>
        <w:outlineLvl w:val="1"/>
      </w:pPr>
    </w:p>
    <w:p w:rsidR="00AC48B7" w:rsidRDefault="00AC48B7">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455319" w:rsidRDefault="00455319">
      <w:pPr>
        <w:pStyle w:val="ConsPlusTitle"/>
        <w:jc w:val="center"/>
        <w:outlineLvl w:val="1"/>
      </w:pPr>
    </w:p>
    <w:p w:rsidR="00CD2434" w:rsidRDefault="00AC48B7" w:rsidP="00AC48B7">
      <w:pPr>
        <w:pStyle w:val="ConsPlusTitle"/>
        <w:jc w:val="right"/>
        <w:outlineLvl w:val="1"/>
        <w:rPr>
          <w:rFonts w:ascii="Times New Roman" w:hAnsi="Times New Roman" w:cs="Times New Roman"/>
          <w:b w:val="0"/>
        </w:rPr>
      </w:pPr>
      <w:r w:rsidRPr="00AC48B7">
        <w:rPr>
          <w:rFonts w:ascii="Times New Roman" w:hAnsi="Times New Roman" w:cs="Times New Roman"/>
          <w:b w:val="0"/>
        </w:rPr>
        <w:lastRenderedPageBreak/>
        <w:t xml:space="preserve">         </w:t>
      </w:r>
      <w:r>
        <w:rPr>
          <w:rFonts w:ascii="Times New Roman" w:hAnsi="Times New Roman" w:cs="Times New Roman"/>
          <w:b w:val="0"/>
        </w:rPr>
        <w:t xml:space="preserve">                           </w:t>
      </w:r>
    </w:p>
    <w:p w:rsidR="00CD2434" w:rsidRPr="00AC48B7" w:rsidRDefault="00CD2434" w:rsidP="00CD2434">
      <w:pPr>
        <w:pStyle w:val="ConsPlusTitle"/>
        <w:jc w:val="right"/>
        <w:outlineLvl w:val="1"/>
        <w:rPr>
          <w:rFonts w:ascii="Times New Roman" w:hAnsi="Times New Roman" w:cs="Times New Roman"/>
          <w:b w:val="0"/>
        </w:rPr>
      </w:pPr>
      <w:r>
        <w:rPr>
          <w:rFonts w:ascii="Times New Roman" w:hAnsi="Times New Roman" w:cs="Times New Roman"/>
          <w:b w:val="0"/>
        </w:rPr>
        <w:t>Приложение</w:t>
      </w:r>
      <w:r w:rsidRPr="00AC48B7">
        <w:rPr>
          <w:rFonts w:ascii="Times New Roman" w:hAnsi="Times New Roman" w:cs="Times New Roman"/>
          <w:b w:val="0"/>
        </w:rPr>
        <w:t xml:space="preserve"> №</w:t>
      </w:r>
      <w:r>
        <w:rPr>
          <w:rFonts w:ascii="Times New Roman" w:hAnsi="Times New Roman" w:cs="Times New Roman"/>
          <w:b w:val="0"/>
        </w:rPr>
        <w:t>1</w:t>
      </w:r>
      <w:r w:rsidRPr="00AC48B7">
        <w:rPr>
          <w:rFonts w:ascii="Times New Roman" w:hAnsi="Times New Roman" w:cs="Times New Roman"/>
          <w:b w:val="0"/>
        </w:rPr>
        <w:t xml:space="preserve"> к Распоряжению </w:t>
      </w:r>
    </w:p>
    <w:p w:rsidR="00CD2434" w:rsidRDefault="00CD2434" w:rsidP="00CD2434">
      <w:pPr>
        <w:pStyle w:val="ConsPlusTitle"/>
        <w:jc w:val="right"/>
        <w:outlineLvl w:val="1"/>
        <w:rPr>
          <w:rFonts w:ascii="Times New Roman" w:hAnsi="Times New Roman" w:cs="Times New Roman"/>
          <w:b w:val="0"/>
        </w:rPr>
      </w:pPr>
      <w:r w:rsidRPr="00AC48B7">
        <w:rPr>
          <w:rFonts w:ascii="Times New Roman" w:hAnsi="Times New Roman" w:cs="Times New Roman"/>
          <w:b w:val="0"/>
        </w:rPr>
        <w:t>Администрации ГП «Город Кременки»</w:t>
      </w:r>
    </w:p>
    <w:p w:rsidR="00CD2434" w:rsidRPr="00AC48B7" w:rsidRDefault="00CD2434" w:rsidP="00CD2434">
      <w:pPr>
        <w:pStyle w:val="ConsPlusTitle"/>
        <w:jc w:val="right"/>
        <w:outlineLvl w:val="1"/>
        <w:rPr>
          <w:rFonts w:ascii="Times New Roman" w:hAnsi="Times New Roman" w:cs="Times New Roman"/>
          <w:b w:val="0"/>
        </w:rPr>
      </w:pPr>
      <w:r>
        <w:rPr>
          <w:rFonts w:ascii="Times New Roman" w:hAnsi="Times New Roman" w:cs="Times New Roman"/>
          <w:b w:val="0"/>
        </w:rPr>
        <w:t>От «___»_________2021г.</w:t>
      </w:r>
    </w:p>
    <w:p w:rsidR="00CD2434" w:rsidRDefault="00CD2434" w:rsidP="00CD2434">
      <w:pPr>
        <w:pStyle w:val="ConsPlusTitle"/>
        <w:jc w:val="center"/>
        <w:outlineLvl w:val="1"/>
      </w:pPr>
    </w:p>
    <w:p w:rsidR="00CD2434" w:rsidRDefault="00CD2434" w:rsidP="00AC48B7">
      <w:pPr>
        <w:pStyle w:val="ConsPlusTitle"/>
        <w:jc w:val="right"/>
        <w:outlineLvl w:val="1"/>
        <w:rPr>
          <w:rFonts w:ascii="Times New Roman" w:hAnsi="Times New Roman" w:cs="Times New Roman"/>
          <w:b w:val="0"/>
        </w:rPr>
      </w:pPr>
    </w:p>
    <w:p w:rsidR="00CD2434" w:rsidRPr="00CD2434" w:rsidRDefault="00CD2434" w:rsidP="00CD2434">
      <w:pPr>
        <w:pStyle w:val="ConsPlusTitle"/>
        <w:jc w:val="center"/>
        <w:outlineLvl w:val="1"/>
        <w:rPr>
          <w:rFonts w:ascii="Times New Roman" w:hAnsi="Times New Roman" w:cs="Times New Roman"/>
        </w:rPr>
      </w:pPr>
      <w:r w:rsidRPr="00CD2434">
        <w:rPr>
          <w:rFonts w:ascii="Times New Roman" w:hAnsi="Times New Roman" w:cs="Times New Roman"/>
        </w:rPr>
        <w:t>КОНТРАКТНАЯ СЛУЖБА</w:t>
      </w:r>
    </w:p>
    <w:p w:rsidR="00CD2434" w:rsidRDefault="00CD2434" w:rsidP="00CD2434">
      <w:pPr>
        <w:pStyle w:val="ConsPlusTitle"/>
        <w:jc w:val="center"/>
        <w:outlineLvl w:val="1"/>
        <w:rPr>
          <w:rFonts w:ascii="Times New Roman" w:hAnsi="Times New Roman" w:cs="Times New Roman"/>
          <w:b w:val="0"/>
        </w:rPr>
      </w:pPr>
    </w:p>
    <w:p w:rsidR="00CD2434" w:rsidRPr="00C7451A" w:rsidRDefault="00CD2434" w:rsidP="00CD2434">
      <w:pPr>
        <w:pStyle w:val="ConsPlusTitle"/>
        <w:outlineLvl w:val="1"/>
        <w:rPr>
          <w:rFonts w:ascii="Times New Roman" w:hAnsi="Times New Roman" w:cs="Times New Roman"/>
        </w:rPr>
      </w:pPr>
      <w:r w:rsidRPr="00C7451A">
        <w:rPr>
          <w:rFonts w:ascii="Times New Roman" w:hAnsi="Times New Roman" w:cs="Times New Roman"/>
        </w:rPr>
        <w:t>Руководитель контрактной службы</w:t>
      </w:r>
      <w:r w:rsidR="00C7451A" w:rsidRPr="00C7451A">
        <w:rPr>
          <w:rFonts w:ascii="Times New Roman" w:hAnsi="Times New Roman" w:cs="Times New Roman"/>
        </w:rPr>
        <w:t>:</w:t>
      </w:r>
    </w:p>
    <w:p w:rsidR="00C7451A" w:rsidRPr="00C7451A" w:rsidRDefault="00C7451A" w:rsidP="00CD2434">
      <w:pPr>
        <w:pStyle w:val="ConsPlusTitle"/>
        <w:outlineLvl w:val="1"/>
        <w:rPr>
          <w:rFonts w:ascii="Times New Roman" w:hAnsi="Times New Roman" w:cs="Times New Roman"/>
        </w:rPr>
      </w:pP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Заместитель Главы Администрации –</w:t>
      </w: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 xml:space="preserve">начальник отдела экономического развития </w:t>
      </w: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и управления муниципальным имуществом                                           Г.Л.Федоров</w:t>
      </w:r>
    </w:p>
    <w:p w:rsidR="00CD2434" w:rsidRDefault="00CD2434" w:rsidP="00CD2434">
      <w:pPr>
        <w:pStyle w:val="ConsPlusTitle"/>
        <w:outlineLvl w:val="1"/>
        <w:rPr>
          <w:rFonts w:ascii="Times New Roman" w:hAnsi="Times New Roman" w:cs="Times New Roman"/>
          <w:b w:val="0"/>
        </w:rPr>
      </w:pPr>
    </w:p>
    <w:p w:rsidR="00CD2434" w:rsidRDefault="00CD2434" w:rsidP="00CD2434">
      <w:pPr>
        <w:pStyle w:val="ConsPlusTitle"/>
        <w:outlineLvl w:val="1"/>
        <w:rPr>
          <w:rFonts w:ascii="Times New Roman" w:hAnsi="Times New Roman" w:cs="Times New Roman"/>
          <w:b w:val="0"/>
        </w:rPr>
      </w:pPr>
    </w:p>
    <w:p w:rsidR="00CD2434" w:rsidRPr="00C7451A" w:rsidRDefault="00CD2434" w:rsidP="00CD2434">
      <w:pPr>
        <w:pStyle w:val="ConsPlusTitle"/>
        <w:outlineLvl w:val="1"/>
        <w:rPr>
          <w:rFonts w:ascii="Times New Roman" w:hAnsi="Times New Roman" w:cs="Times New Roman"/>
        </w:rPr>
      </w:pPr>
      <w:r w:rsidRPr="00C7451A">
        <w:rPr>
          <w:rFonts w:ascii="Times New Roman" w:hAnsi="Times New Roman" w:cs="Times New Roman"/>
        </w:rPr>
        <w:t>Члены контрактной службы:</w:t>
      </w:r>
    </w:p>
    <w:p w:rsidR="00CD2434" w:rsidRDefault="00CD2434" w:rsidP="00CD2434">
      <w:pPr>
        <w:pStyle w:val="ConsPlusTitle"/>
        <w:outlineLvl w:val="1"/>
        <w:rPr>
          <w:rFonts w:ascii="Times New Roman" w:hAnsi="Times New Roman" w:cs="Times New Roman"/>
          <w:b w:val="0"/>
        </w:rPr>
      </w:pP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Заместитель Главы Администрации-</w:t>
      </w: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Начальник отдела муниципального хозяйства                                     А.А.Присечкин</w:t>
      </w:r>
    </w:p>
    <w:p w:rsidR="00CD2434" w:rsidRDefault="00CD2434" w:rsidP="00CD2434">
      <w:pPr>
        <w:pStyle w:val="ConsPlusTitle"/>
        <w:outlineLvl w:val="1"/>
        <w:rPr>
          <w:rFonts w:ascii="Times New Roman" w:hAnsi="Times New Roman" w:cs="Times New Roman"/>
          <w:b w:val="0"/>
        </w:rPr>
      </w:pP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Заместитель Главы Администрации-</w:t>
      </w: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Главный бухгалтер                                                                                  Н.Е.Годунова</w:t>
      </w:r>
    </w:p>
    <w:p w:rsidR="00CD2434" w:rsidRDefault="00CD2434" w:rsidP="00CD2434">
      <w:pPr>
        <w:pStyle w:val="ConsPlusTitle"/>
        <w:outlineLvl w:val="1"/>
        <w:rPr>
          <w:rFonts w:ascii="Times New Roman" w:hAnsi="Times New Roman" w:cs="Times New Roman"/>
          <w:b w:val="0"/>
        </w:rPr>
      </w:pP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Главный специалист отдела</w:t>
      </w: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Экономического развития                                                                     Е.В.Колочева</w:t>
      </w:r>
    </w:p>
    <w:p w:rsidR="00CD2434" w:rsidRDefault="00CD2434" w:rsidP="00CD2434">
      <w:pPr>
        <w:pStyle w:val="ConsPlusTitle"/>
        <w:outlineLvl w:val="1"/>
        <w:rPr>
          <w:rFonts w:ascii="Times New Roman" w:hAnsi="Times New Roman" w:cs="Times New Roman"/>
          <w:b w:val="0"/>
        </w:rPr>
      </w:pPr>
    </w:p>
    <w:p w:rsidR="00CD2434" w:rsidRDefault="00CD2434" w:rsidP="00CD2434">
      <w:pPr>
        <w:pStyle w:val="ConsPlusTitle"/>
        <w:outlineLvl w:val="1"/>
        <w:rPr>
          <w:rFonts w:ascii="Times New Roman" w:hAnsi="Times New Roman" w:cs="Times New Roman"/>
          <w:b w:val="0"/>
        </w:rPr>
      </w:pPr>
    </w:p>
    <w:p w:rsidR="00CD2434" w:rsidRDefault="00CD2434" w:rsidP="00CD2434">
      <w:pPr>
        <w:pStyle w:val="ConsPlusTitle"/>
        <w:outlineLvl w:val="1"/>
        <w:rPr>
          <w:rFonts w:ascii="Times New Roman" w:hAnsi="Times New Roman" w:cs="Times New Roman"/>
          <w:b w:val="0"/>
        </w:rPr>
      </w:pPr>
      <w:r>
        <w:rPr>
          <w:rFonts w:ascii="Times New Roman" w:hAnsi="Times New Roman" w:cs="Times New Roman"/>
          <w:b w:val="0"/>
        </w:rPr>
        <w:t>Ведущий эксперт по правовым вопросам                                          Е.В.Ильиных</w:t>
      </w: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CD2434" w:rsidRDefault="00CD2434" w:rsidP="00AC48B7">
      <w:pPr>
        <w:pStyle w:val="ConsPlusTitle"/>
        <w:jc w:val="right"/>
        <w:outlineLvl w:val="1"/>
        <w:rPr>
          <w:rFonts w:ascii="Times New Roman" w:hAnsi="Times New Roman" w:cs="Times New Roman"/>
          <w:b w:val="0"/>
        </w:rPr>
      </w:pPr>
    </w:p>
    <w:p w:rsidR="00AC48B7" w:rsidRPr="00AC48B7" w:rsidRDefault="00AC48B7" w:rsidP="00AC48B7">
      <w:pPr>
        <w:pStyle w:val="ConsPlusTitle"/>
        <w:jc w:val="right"/>
        <w:outlineLvl w:val="1"/>
        <w:rPr>
          <w:rFonts w:ascii="Times New Roman" w:hAnsi="Times New Roman" w:cs="Times New Roman"/>
          <w:b w:val="0"/>
        </w:rPr>
      </w:pPr>
      <w:r>
        <w:rPr>
          <w:rFonts w:ascii="Times New Roman" w:hAnsi="Times New Roman" w:cs="Times New Roman"/>
          <w:b w:val="0"/>
        </w:rPr>
        <w:t xml:space="preserve">   Приложение</w:t>
      </w:r>
      <w:r w:rsidRPr="00AC48B7">
        <w:rPr>
          <w:rFonts w:ascii="Times New Roman" w:hAnsi="Times New Roman" w:cs="Times New Roman"/>
          <w:b w:val="0"/>
        </w:rPr>
        <w:t xml:space="preserve"> № 2 к Распоряжению </w:t>
      </w:r>
    </w:p>
    <w:p w:rsidR="00D57648" w:rsidRDefault="00AC48B7" w:rsidP="00AC48B7">
      <w:pPr>
        <w:pStyle w:val="ConsPlusTitle"/>
        <w:jc w:val="right"/>
        <w:outlineLvl w:val="1"/>
        <w:rPr>
          <w:rFonts w:ascii="Times New Roman" w:hAnsi="Times New Roman" w:cs="Times New Roman"/>
          <w:b w:val="0"/>
        </w:rPr>
      </w:pPr>
      <w:r w:rsidRPr="00AC48B7">
        <w:rPr>
          <w:rFonts w:ascii="Times New Roman" w:hAnsi="Times New Roman" w:cs="Times New Roman"/>
          <w:b w:val="0"/>
        </w:rPr>
        <w:t>Администрации ГП «Город Кременки»</w:t>
      </w:r>
    </w:p>
    <w:p w:rsidR="00AC48B7" w:rsidRPr="00AC48B7" w:rsidRDefault="00AC48B7" w:rsidP="00AC48B7">
      <w:pPr>
        <w:pStyle w:val="ConsPlusTitle"/>
        <w:jc w:val="right"/>
        <w:outlineLvl w:val="1"/>
        <w:rPr>
          <w:rFonts w:ascii="Times New Roman" w:hAnsi="Times New Roman" w:cs="Times New Roman"/>
          <w:b w:val="0"/>
        </w:rPr>
      </w:pPr>
      <w:r>
        <w:rPr>
          <w:rFonts w:ascii="Times New Roman" w:hAnsi="Times New Roman" w:cs="Times New Roman"/>
          <w:b w:val="0"/>
        </w:rPr>
        <w:t>От «___»_________2021г.</w:t>
      </w:r>
    </w:p>
    <w:p w:rsidR="00D57648" w:rsidRDefault="00D57648">
      <w:pPr>
        <w:pStyle w:val="ConsPlusTitle"/>
        <w:jc w:val="center"/>
        <w:outlineLvl w:val="1"/>
      </w:pPr>
    </w:p>
    <w:p w:rsidR="003F1B28" w:rsidRPr="00AC48B7" w:rsidRDefault="003F1B28">
      <w:pPr>
        <w:pStyle w:val="ConsPlusTitle"/>
        <w:jc w:val="center"/>
        <w:outlineLvl w:val="1"/>
        <w:rPr>
          <w:rFonts w:ascii="Times New Roman" w:hAnsi="Times New Roman" w:cs="Times New Roman"/>
        </w:rPr>
      </w:pPr>
      <w:r w:rsidRPr="00AC48B7">
        <w:rPr>
          <w:rFonts w:ascii="Times New Roman" w:hAnsi="Times New Roman" w:cs="Times New Roman"/>
        </w:rPr>
        <w:t>I. Общие положения</w:t>
      </w:r>
    </w:p>
    <w:p w:rsidR="003F1B28" w:rsidRPr="00AC48B7" w:rsidRDefault="003F1B28">
      <w:pPr>
        <w:pStyle w:val="ConsPlusNormal"/>
        <w:jc w:val="both"/>
        <w:rPr>
          <w:rFonts w:ascii="Times New Roman" w:hAnsi="Times New Roman" w:cs="Times New Roman"/>
          <w:sz w:val="24"/>
          <w:szCs w:val="24"/>
        </w:rPr>
      </w:pPr>
    </w:p>
    <w:p w:rsidR="003F1B28" w:rsidRPr="00AC48B7" w:rsidRDefault="009D58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Настоящее</w:t>
      </w:r>
      <w:r w:rsidR="003F1B28" w:rsidRPr="00AC48B7">
        <w:rPr>
          <w:rFonts w:ascii="Times New Roman" w:hAnsi="Times New Roman" w:cs="Times New Roman"/>
          <w:sz w:val="24"/>
          <w:szCs w:val="24"/>
        </w:rPr>
        <w:t xml:space="preserve"> положение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w:t>
      </w:r>
      <w:r w:rsidR="00D57648" w:rsidRPr="00AC48B7">
        <w:rPr>
          <w:rFonts w:ascii="Times New Roman" w:hAnsi="Times New Roman" w:cs="Times New Roman"/>
          <w:sz w:val="24"/>
          <w:szCs w:val="24"/>
        </w:rPr>
        <w:t>Администрации ГП «Город Кременки»</w:t>
      </w:r>
      <w:r w:rsidR="003F1B28" w:rsidRPr="00AC48B7">
        <w:rPr>
          <w:rFonts w:ascii="Times New Roman" w:hAnsi="Times New Roman" w:cs="Times New Roman"/>
          <w:sz w:val="24"/>
          <w:szCs w:val="24"/>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8" w:history="1">
        <w:r w:rsidR="003F1B28" w:rsidRPr="00AC48B7">
          <w:rPr>
            <w:rFonts w:ascii="Times New Roman" w:hAnsi="Times New Roman" w:cs="Times New Roman"/>
            <w:color w:val="0000FF"/>
            <w:sz w:val="24"/>
            <w:szCs w:val="24"/>
          </w:rPr>
          <w:t>законом</w:t>
        </w:r>
      </w:hyperlink>
      <w:r w:rsidR="003F1B28" w:rsidRPr="00AC48B7">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3F1B28" w:rsidRPr="00AC48B7" w:rsidRDefault="003F1B28">
      <w:pPr>
        <w:pStyle w:val="ConsPlusNormal"/>
        <w:jc w:val="both"/>
        <w:rPr>
          <w:rFonts w:ascii="Times New Roman" w:hAnsi="Times New Roman" w:cs="Times New Roman"/>
          <w:sz w:val="24"/>
          <w:szCs w:val="24"/>
        </w:rPr>
      </w:pPr>
    </w:p>
    <w:p w:rsidR="003F1B28" w:rsidRPr="00AC48B7" w:rsidRDefault="003F1B28" w:rsidP="00C7451A">
      <w:pPr>
        <w:pStyle w:val="ConsPlusNormal"/>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1.2. Контрактная служба в своей деятельности руководствуется </w:t>
      </w:r>
      <w:hyperlink r:id="rId9" w:history="1">
        <w:r w:rsidRPr="00AC48B7">
          <w:rPr>
            <w:rFonts w:ascii="Times New Roman" w:hAnsi="Times New Roman" w:cs="Times New Roman"/>
            <w:color w:val="0000FF"/>
            <w:sz w:val="24"/>
            <w:szCs w:val="24"/>
          </w:rPr>
          <w:t>Конституцией</w:t>
        </w:r>
      </w:hyperlink>
      <w:r w:rsidRPr="00AC48B7">
        <w:rPr>
          <w:rFonts w:ascii="Times New Roman" w:hAnsi="Times New Roman" w:cs="Times New Roman"/>
          <w:sz w:val="24"/>
          <w:szCs w:val="24"/>
        </w:rPr>
        <w:t xml:space="preserve"> Российской Федерации, Федеральным </w:t>
      </w:r>
      <w:hyperlink r:id="rId10" w:history="1">
        <w:r w:rsidRPr="00AC48B7">
          <w:rPr>
            <w:rFonts w:ascii="Times New Roman" w:hAnsi="Times New Roman" w:cs="Times New Roman"/>
            <w:color w:val="0000FF"/>
            <w:sz w:val="24"/>
            <w:szCs w:val="24"/>
          </w:rPr>
          <w:t>законом</w:t>
        </w:r>
      </w:hyperlink>
      <w:r w:rsidRPr="00AC48B7">
        <w:rPr>
          <w:rFonts w:ascii="Times New Roman" w:hAnsi="Times New Roman" w:cs="Times New Roman"/>
          <w:sz w:val="24"/>
          <w:szCs w:val="24"/>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w:t>
      </w:r>
      <w:r w:rsidR="00C7451A">
        <w:rPr>
          <w:rFonts w:ascii="Times New Roman" w:hAnsi="Times New Roman" w:cs="Times New Roman"/>
          <w:sz w:val="24"/>
          <w:szCs w:val="24"/>
        </w:rPr>
        <w:t>ми актами Российской Федерации</w:t>
      </w:r>
      <w:r w:rsidR="009D583C">
        <w:rPr>
          <w:rFonts w:ascii="Times New Roman" w:hAnsi="Times New Roman" w:cs="Times New Roman"/>
          <w:sz w:val="24"/>
          <w:szCs w:val="24"/>
        </w:rPr>
        <w:t xml:space="preserve"> и настоящим Положением</w:t>
      </w:r>
      <w:r w:rsidR="00C7451A">
        <w:rPr>
          <w:rFonts w:ascii="Times New Roman" w:hAnsi="Times New Roman" w:cs="Times New Roman"/>
          <w:sz w:val="24"/>
          <w:szCs w:val="24"/>
        </w:rPr>
        <w:t>.</w:t>
      </w:r>
    </w:p>
    <w:p w:rsidR="003F1B28" w:rsidRPr="00AC48B7" w:rsidRDefault="003F1B28">
      <w:pPr>
        <w:pStyle w:val="ConsPlusNormal"/>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1.3. Контрактная служба осуществляет свою деятельность во взаимодействии с другими </w:t>
      </w:r>
      <w:r w:rsidR="009D583C">
        <w:rPr>
          <w:rFonts w:ascii="Times New Roman" w:hAnsi="Times New Roman" w:cs="Times New Roman"/>
          <w:sz w:val="24"/>
          <w:szCs w:val="24"/>
        </w:rPr>
        <w:t>отделами</w:t>
      </w:r>
      <w:r w:rsidRPr="00AC48B7">
        <w:rPr>
          <w:rFonts w:ascii="Times New Roman" w:hAnsi="Times New Roman" w:cs="Times New Roman"/>
          <w:sz w:val="24"/>
          <w:szCs w:val="24"/>
        </w:rPr>
        <w:t xml:space="preserve"> Заказчика.</w:t>
      </w:r>
    </w:p>
    <w:p w:rsidR="003F1B28" w:rsidRPr="00AC48B7" w:rsidRDefault="003F1B28">
      <w:pPr>
        <w:pStyle w:val="ConsPlusNormal"/>
        <w:jc w:val="both"/>
        <w:rPr>
          <w:rFonts w:ascii="Times New Roman" w:hAnsi="Times New Roman" w:cs="Times New Roman"/>
          <w:sz w:val="24"/>
          <w:szCs w:val="24"/>
        </w:rPr>
      </w:pPr>
    </w:p>
    <w:p w:rsidR="003F1B28" w:rsidRPr="00AC48B7" w:rsidRDefault="003F1B28">
      <w:pPr>
        <w:pStyle w:val="ConsPlusTitle"/>
        <w:jc w:val="center"/>
        <w:outlineLvl w:val="1"/>
        <w:rPr>
          <w:rFonts w:ascii="Times New Roman" w:hAnsi="Times New Roman" w:cs="Times New Roman"/>
          <w:sz w:val="24"/>
          <w:szCs w:val="24"/>
        </w:rPr>
      </w:pPr>
      <w:r w:rsidRPr="00AC48B7">
        <w:rPr>
          <w:rFonts w:ascii="Times New Roman" w:hAnsi="Times New Roman" w:cs="Times New Roman"/>
          <w:sz w:val="24"/>
          <w:szCs w:val="24"/>
        </w:rPr>
        <w:t>II. Организация деятельности контрактной службы</w:t>
      </w:r>
    </w:p>
    <w:p w:rsidR="003F1B28" w:rsidRPr="00AC48B7" w:rsidRDefault="003F1B28">
      <w:pPr>
        <w:pStyle w:val="ConsPlusNormal"/>
        <w:jc w:val="both"/>
        <w:rPr>
          <w:rFonts w:ascii="Times New Roman" w:hAnsi="Times New Roman" w:cs="Times New Roman"/>
          <w:sz w:val="24"/>
          <w:szCs w:val="24"/>
        </w:rPr>
      </w:pPr>
    </w:p>
    <w:p w:rsidR="003F1B28" w:rsidRPr="00AC48B7" w:rsidRDefault="003F1B28" w:rsidP="00E7685A">
      <w:pPr>
        <w:pStyle w:val="ConsPlusNormal"/>
        <w:ind w:firstLine="540"/>
        <w:jc w:val="both"/>
        <w:rPr>
          <w:rFonts w:ascii="Times New Roman" w:hAnsi="Times New Roman" w:cs="Times New Roman"/>
          <w:sz w:val="24"/>
          <w:szCs w:val="24"/>
        </w:rPr>
      </w:pPr>
      <w:r w:rsidRPr="00AC48B7">
        <w:rPr>
          <w:rFonts w:ascii="Times New Roman" w:hAnsi="Times New Roman" w:cs="Times New Roman"/>
          <w:sz w:val="24"/>
          <w:szCs w:val="24"/>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3F1B28" w:rsidRPr="00AC48B7" w:rsidRDefault="003F1B28">
      <w:pPr>
        <w:pStyle w:val="ConsPlusNormal"/>
        <w:jc w:val="both"/>
        <w:rPr>
          <w:rFonts w:ascii="Times New Roman" w:hAnsi="Times New Roman" w:cs="Times New Roman"/>
          <w:sz w:val="24"/>
          <w:szCs w:val="24"/>
        </w:rPr>
      </w:pPr>
    </w:p>
    <w:p w:rsidR="003F1B28" w:rsidRPr="00AC48B7" w:rsidRDefault="003F1B28">
      <w:pPr>
        <w:pStyle w:val="ConsPlusNormal"/>
        <w:ind w:firstLine="540"/>
        <w:jc w:val="both"/>
        <w:rPr>
          <w:rFonts w:ascii="Times New Roman" w:hAnsi="Times New Roman" w:cs="Times New Roman"/>
          <w:sz w:val="24"/>
          <w:szCs w:val="24"/>
        </w:rPr>
      </w:pPr>
      <w:r w:rsidRPr="00AC48B7">
        <w:rPr>
          <w:rFonts w:ascii="Times New Roman" w:hAnsi="Times New Roman" w:cs="Times New Roman"/>
          <w:sz w:val="24"/>
          <w:szCs w:val="24"/>
        </w:rPr>
        <w:t>2.2. Структура и штатная численность контрактной службы определяются руководителем Заказчика и не может составлять менее двух человек.</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2.5. Работники контрактной службы должны иметь высшее образование или дополнительное профессиональное образование в сфере закупок.</w:t>
      </w:r>
    </w:p>
    <w:p w:rsidR="003F1B28" w:rsidRPr="00AC48B7" w:rsidRDefault="003F1B28">
      <w:pPr>
        <w:pStyle w:val="ConsPlusNormal"/>
        <w:jc w:val="both"/>
        <w:rPr>
          <w:rFonts w:ascii="Times New Roman" w:hAnsi="Times New Roman" w:cs="Times New Roman"/>
          <w:sz w:val="24"/>
          <w:szCs w:val="24"/>
        </w:rPr>
      </w:pPr>
    </w:p>
    <w:p w:rsidR="003F1B28" w:rsidRPr="00AC48B7" w:rsidRDefault="003F1B28">
      <w:pPr>
        <w:pStyle w:val="ConsPlusNormal"/>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1" w:history="1">
        <w:r w:rsidRPr="00AC48B7">
          <w:rPr>
            <w:rFonts w:ascii="Times New Roman" w:hAnsi="Times New Roman" w:cs="Times New Roman"/>
            <w:color w:val="0000FF"/>
            <w:sz w:val="24"/>
            <w:szCs w:val="24"/>
          </w:rPr>
          <w:t>главой 6</w:t>
        </w:r>
      </w:hyperlink>
      <w:r w:rsidRPr="00AC48B7">
        <w:rPr>
          <w:rFonts w:ascii="Times New Roman" w:hAnsi="Times New Roman" w:cs="Times New Roman"/>
          <w:sz w:val="24"/>
          <w:szCs w:val="24"/>
        </w:rPr>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F1B28" w:rsidRPr="00AC48B7" w:rsidRDefault="003F1B28">
      <w:pPr>
        <w:pStyle w:val="ConsPlusNormal"/>
        <w:jc w:val="both"/>
        <w:rPr>
          <w:rFonts w:ascii="Times New Roman" w:hAnsi="Times New Roman" w:cs="Times New Roman"/>
          <w:sz w:val="24"/>
          <w:szCs w:val="24"/>
        </w:rPr>
      </w:pPr>
    </w:p>
    <w:p w:rsidR="0077562D" w:rsidRDefault="0077562D">
      <w:pPr>
        <w:pStyle w:val="ConsPlusTitle"/>
        <w:jc w:val="center"/>
        <w:outlineLvl w:val="1"/>
        <w:rPr>
          <w:rFonts w:ascii="Times New Roman" w:hAnsi="Times New Roman" w:cs="Times New Roman"/>
          <w:sz w:val="24"/>
          <w:szCs w:val="24"/>
        </w:rPr>
      </w:pPr>
    </w:p>
    <w:p w:rsidR="0077562D" w:rsidRDefault="0077562D">
      <w:pPr>
        <w:pStyle w:val="ConsPlusTitle"/>
        <w:jc w:val="center"/>
        <w:outlineLvl w:val="1"/>
        <w:rPr>
          <w:rFonts w:ascii="Times New Roman" w:hAnsi="Times New Roman" w:cs="Times New Roman"/>
          <w:sz w:val="24"/>
          <w:szCs w:val="24"/>
        </w:rPr>
      </w:pPr>
    </w:p>
    <w:p w:rsidR="003F1B28" w:rsidRPr="00AC48B7" w:rsidRDefault="003F1B28">
      <w:pPr>
        <w:pStyle w:val="ConsPlusTitle"/>
        <w:jc w:val="center"/>
        <w:outlineLvl w:val="1"/>
        <w:rPr>
          <w:rFonts w:ascii="Times New Roman" w:hAnsi="Times New Roman" w:cs="Times New Roman"/>
          <w:sz w:val="24"/>
          <w:szCs w:val="24"/>
        </w:rPr>
      </w:pPr>
      <w:r w:rsidRPr="00AC48B7">
        <w:rPr>
          <w:rFonts w:ascii="Times New Roman" w:hAnsi="Times New Roman" w:cs="Times New Roman"/>
          <w:sz w:val="24"/>
          <w:szCs w:val="24"/>
        </w:rPr>
        <w:lastRenderedPageBreak/>
        <w:t>III. Функции и полномочия контрактной службы</w:t>
      </w:r>
    </w:p>
    <w:p w:rsidR="003F1B28" w:rsidRPr="00AC48B7" w:rsidRDefault="003F1B28">
      <w:pPr>
        <w:pStyle w:val="ConsPlusNormal"/>
        <w:jc w:val="both"/>
        <w:rPr>
          <w:rFonts w:ascii="Times New Roman" w:hAnsi="Times New Roman" w:cs="Times New Roman"/>
          <w:sz w:val="24"/>
          <w:szCs w:val="24"/>
        </w:rPr>
      </w:pPr>
    </w:p>
    <w:p w:rsidR="003F1B28" w:rsidRPr="00AC48B7" w:rsidRDefault="003F1B28">
      <w:pPr>
        <w:pStyle w:val="ConsPlusNormal"/>
        <w:ind w:firstLine="540"/>
        <w:jc w:val="both"/>
        <w:rPr>
          <w:rFonts w:ascii="Times New Roman" w:hAnsi="Times New Roman" w:cs="Times New Roman"/>
          <w:sz w:val="24"/>
          <w:szCs w:val="24"/>
        </w:rPr>
      </w:pPr>
      <w:r w:rsidRPr="00AC48B7">
        <w:rPr>
          <w:rFonts w:ascii="Times New Roman" w:hAnsi="Times New Roman" w:cs="Times New Roman"/>
          <w:sz w:val="24"/>
          <w:szCs w:val="24"/>
        </w:rPr>
        <w:t>3. Контрактная служба осуществляет следующие функции и полномочия:</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3.1. При планировании закупок:</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3.1.1. разрабатывает план-график, осуществляет подготовку изменений в план-график;</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3.1.3. организует обязательное общественное обсуждение закупок в случаях, предусмотренных </w:t>
      </w:r>
      <w:hyperlink r:id="rId12" w:history="1">
        <w:r w:rsidRPr="00AC48B7">
          <w:rPr>
            <w:rFonts w:ascii="Times New Roman" w:hAnsi="Times New Roman" w:cs="Times New Roman"/>
            <w:color w:val="0000FF"/>
            <w:sz w:val="24"/>
            <w:szCs w:val="24"/>
          </w:rPr>
          <w:t>статьей 20</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3" w:history="1">
        <w:r w:rsidRPr="00AC48B7">
          <w:rPr>
            <w:rFonts w:ascii="Times New Roman" w:hAnsi="Times New Roman" w:cs="Times New Roman"/>
            <w:color w:val="0000FF"/>
            <w:sz w:val="24"/>
            <w:szCs w:val="24"/>
          </w:rPr>
          <w:t>статьей 19</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 При определении поставщиков (подрядчиков, исполнителей):</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3.2.1. обеспечивает проведение закрытых способов определения поставщиков (подрядчиков, исполнителей) в случаях, установленных </w:t>
      </w:r>
      <w:hyperlink r:id="rId14" w:history="1">
        <w:r w:rsidRPr="00AC48B7">
          <w:rPr>
            <w:rFonts w:ascii="Times New Roman" w:hAnsi="Times New Roman" w:cs="Times New Roman"/>
            <w:color w:val="0000FF"/>
            <w:sz w:val="24"/>
            <w:szCs w:val="24"/>
          </w:rPr>
          <w:t>статьей 84</w:t>
        </w:r>
      </w:hyperlink>
      <w:r w:rsidRPr="00AC48B7">
        <w:rPr>
          <w:rFonts w:ascii="Times New Roman" w:hAnsi="Times New Roman" w:cs="Times New Roman"/>
          <w:sz w:val="24"/>
          <w:szCs w:val="24"/>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3.2.2.2. осуществляет описание объекта закупки;</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3.2.2.3. указывает в извещении об осуществлении закупки информацию, предусмотренную </w:t>
      </w:r>
      <w:hyperlink r:id="rId15" w:history="1">
        <w:r w:rsidRPr="00AC48B7">
          <w:rPr>
            <w:rFonts w:ascii="Times New Roman" w:hAnsi="Times New Roman" w:cs="Times New Roman"/>
            <w:color w:val="0000FF"/>
            <w:sz w:val="24"/>
            <w:szCs w:val="24"/>
          </w:rPr>
          <w:t>статьей 42</w:t>
        </w:r>
      </w:hyperlink>
      <w:r w:rsidRPr="00AC48B7">
        <w:rPr>
          <w:rFonts w:ascii="Times New Roman" w:hAnsi="Times New Roman" w:cs="Times New Roman"/>
          <w:sz w:val="24"/>
          <w:szCs w:val="24"/>
        </w:rPr>
        <w:t xml:space="preserve"> Федерального закона, в том числе информацию:</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w:t>
      </w:r>
      <w:r w:rsidRPr="00AC48B7">
        <w:rPr>
          <w:rFonts w:ascii="Times New Roman" w:hAnsi="Times New Roman" w:cs="Times New Roman"/>
          <w:sz w:val="24"/>
          <w:szCs w:val="24"/>
        </w:rPr>
        <w:lastRenderedPageBreak/>
        <w:t xml:space="preserve">условия, запреты и ограничения установлены в соответствии со </w:t>
      </w:r>
      <w:hyperlink r:id="rId16" w:history="1">
        <w:r w:rsidRPr="00AC48B7">
          <w:rPr>
            <w:rFonts w:ascii="Times New Roman" w:hAnsi="Times New Roman" w:cs="Times New Roman"/>
            <w:color w:val="0000FF"/>
            <w:sz w:val="24"/>
            <w:szCs w:val="24"/>
          </w:rPr>
          <w:t>статьей 14</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об ограничении участия в определении поставщика (подрядчика, исполнителя), установленном в соответствии со </w:t>
      </w:r>
      <w:hyperlink r:id="rId17" w:history="1">
        <w:r w:rsidRPr="00AC48B7">
          <w:rPr>
            <w:rFonts w:ascii="Times New Roman" w:hAnsi="Times New Roman" w:cs="Times New Roman"/>
            <w:color w:val="0000FF"/>
            <w:sz w:val="24"/>
            <w:szCs w:val="24"/>
          </w:rPr>
          <w:t>статьей 30</w:t>
        </w:r>
      </w:hyperlink>
      <w:r w:rsidRPr="00AC48B7">
        <w:rPr>
          <w:rFonts w:ascii="Times New Roman" w:hAnsi="Times New Roman" w:cs="Times New Roman"/>
          <w:sz w:val="24"/>
          <w:szCs w:val="24"/>
        </w:rPr>
        <w:t xml:space="preserve"> Федерального закона (при необходимости);</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о преимуществах, предоставляемых в соответствии со </w:t>
      </w:r>
      <w:hyperlink r:id="rId18" w:history="1">
        <w:r w:rsidRPr="00AC48B7">
          <w:rPr>
            <w:rFonts w:ascii="Times New Roman" w:hAnsi="Times New Roman" w:cs="Times New Roman"/>
            <w:color w:val="0000FF"/>
            <w:sz w:val="24"/>
            <w:szCs w:val="24"/>
          </w:rPr>
          <w:t>статьями 28</w:t>
        </w:r>
      </w:hyperlink>
      <w:r w:rsidRPr="00AC48B7">
        <w:rPr>
          <w:rFonts w:ascii="Times New Roman" w:hAnsi="Times New Roman" w:cs="Times New Roman"/>
          <w:sz w:val="24"/>
          <w:szCs w:val="24"/>
        </w:rPr>
        <w:t xml:space="preserve">, </w:t>
      </w:r>
      <w:hyperlink r:id="rId19" w:history="1">
        <w:r w:rsidRPr="00AC48B7">
          <w:rPr>
            <w:rFonts w:ascii="Times New Roman" w:hAnsi="Times New Roman" w:cs="Times New Roman"/>
            <w:color w:val="0000FF"/>
            <w:sz w:val="24"/>
            <w:szCs w:val="24"/>
          </w:rPr>
          <w:t>29</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3.2.3. осуществляет подготовку и размещение в единой информационной системе разъяснений положений документации о закупке;</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3.2.6. осуществляет организационно-техническое обеспечение деятельности комиссии по осуществлению закупок;</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3.2.7. осуществляет привлечение экспертов, экспертных организаций в случаях, установленных </w:t>
      </w:r>
      <w:hyperlink r:id="rId20" w:history="1">
        <w:r w:rsidRPr="00AC48B7">
          <w:rPr>
            <w:rFonts w:ascii="Times New Roman" w:hAnsi="Times New Roman" w:cs="Times New Roman"/>
            <w:color w:val="0000FF"/>
            <w:sz w:val="24"/>
            <w:szCs w:val="24"/>
          </w:rPr>
          <w:t>статьей 41</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3.3. При заключении контрактов:</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3.3.2. осуществляет рассмотрение протокола разногласий при наличии разногласий по проекту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3.3.3. осуществляет рассмотрение банковской гарантии, представленной в качестве обеспечения исполнения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3.3.5. осуществляет подготовку и направление в контрольный орган в сфере закупок предусмотренного </w:t>
      </w:r>
      <w:hyperlink r:id="rId21" w:history="1">
        <w:r w:rsidRPr="00AC48B7">
          <w:rPr>
            <w:rFonts w:ascii="Times New Roman" w:hAnsi="Times New Roman" w:cs="Times New Roman"/>
            <w:color w:val="0000FF"/>
            <w:sz w:val="24"/>
            <w:szCs w:val="24"/>
          </w:rPr>
          <w:t>частью 6 статьи 93</w:t>
        </w:r>
      </w:hyperlink>
      <w:r w:rsidRPr="00AC48B7">
        <w:rPr>
          <w:rFonts w:ascii="Times New Roman" w:hAnsi="Times New Roman" w:cs="Times New Roman"/>
          <w:sz w:val="24"/>
          <w:szCs w:val="24"/>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2" w:history="1">
        <w:r w:rsidRPr="00AC48B7">
          <w:rPr>
            <w:rFonts w:ascii="Times New Roman" w:hAnsi="Times New Roman" w:cs="Times New Roman"/>
            <w:color w:val="0000FF"/>
            <w:sz w:val="24"/>
            <w:szCs w:val="24"/>
          </w:rPr>
          <w:t>частью 2 статьи 93</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3" w:history="1">
        <w:r w:rsidRPr="00AC48B7">
          <w:rPr>
            <w:rFonts w:ascii="Times New Roman" w:hAnsi="Times New Roman" w:cs="Times New Roman"/>
            <w:color w:val="0000FF"/>
            <w:sz w:val="24"/>
            <w:szCs w:val="24"/>
          </w:rPr>
          <w:t>статьей 53</w:t>
        </w:r>
      </w:hyperlink>
      <w:r w:rsidRPr="00AC48B7">
        <w:rPr>
          <w:rFonts w:ascii="Times New Roman" w:hAnsi="Times New Roman" w:cs="Times New Roman"/>
          <w:sz w:val="24"/>
          <w:szCs w:val="24"/>
        </w:rPr>
        <w:t xml:space="preserve"> Федерального закона, а также протоколов рассмотрения заявок </w:t>
      </w:r>
      <w:r w:rsidRPr="00AC48B7">
        <w:rPr>
          <w:rFonts w:ascii="Times New Roman" w:hAnsi="Times New Roman" w:cs="Times New Roman"/>
          <w:sz w:val="24"/>
          <w:szCs w:val="24"/>
        </w:rPr>
        <w:lastRenderedPageBreak/>
        <w:t xml:space="preserve">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4" w:history="1">
        <w:r w:rsidRPr="00AC48B7">
          <w:rPr>
            <w:rFonts w:ascii="Times New Roman" w:hAnsi="Times New Roman" w:cs="Times New Roman"/>
            <w:color w:val="0000FF"/>
            <w:sz w:val="24"/>
            <w:szCs w:val="24"/>
          </w:rPr>
          <w:t>статьей 90</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 При исполнении, изменении, расторжении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3.4.1. осуществляет рассмотрение банковской гарантии, представленной в качестве обеспечения гарантийного обязательства;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3.4.2. обеспечивает исполнение условий контракта в части выплаты аванса (если контрактом предусмотрена выплата аванса);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3.4.6. взаимодействует с поставщиком (подрядчиком, исполнителем) при изменении, расторжении контракта в соответствии со </w:t>
      </w:r>
      <w:hyperlink r:id="rId25" w:history="1">
        <w:r w:rsidRPr="00AC48B7">
          <w:rPr>
            <w:rFonts w:ascii="Times New Roman" w:hAnsi="Times New Roman" w:cs="Times New Roman"/>
            <w:color w:val="0000FF"/>
            <w:sz w:val="24"/>
            <w:szCs w:val="24"/>
          </w:rPr>
          <w:t>статьей 95</w:t>
        </w:r>
      </w:hyperlink>
      <w:r w:rsidRPr="00AC48B7">
        <w:rPr>
          <w:rFonts w:ascii="Times New Roman" w:hAnsi="Times New Roman" w:cs="Times New Roman"/>
          <w:sz w:val="24"/>
          <w:szCs w:val="24"/>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w:t>
      </w:r>
      <w:r w:rsidRPr="00AC48B7">
        <w:rPr>
          <w:rFonts w:ascii="Times New Roman" w:hAnsi="Times New Roman" w:cs="Times New Roman"/>
          <w:sz w:val="24"/>
          <w:szCs w:val="24"/>
        </w:rPr>
        <w:lastRenderedPageBreak/>
        <w:t>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3.4.7. направляет в порядке, предусмотренном </w:t>
      </w:r>
      <w:hyperlink r:id="rId26" w:history="1">
        <w:r w:rsidRPr="00AC48B7">
          <w:rPr>
            <w:rFonts w:ascii="Times New Roman" w:hAnsi="Times New Roman" w:cs="Times New Roman"/>
            <w:color w:val="0000FF"/>
            <w:sz w:val="24"/>
            <w:szCs w:val="24"/>
          </w:rPr>
          <w:t>статьей 104</w:t>
        </w:r>
      </w:hyperlink>
      <w:r w:rsidRPr="00AC48B7">
        <w:rPr>
          <w:rFonts w:ascii="Times New Roman" w:hAnsi="Times New Roman" w:cs="Times New Roman"/>
          <w:sz w:val="24"/>
          <w:szCs w:val="24"/>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7" w:history="1">
        <w:r w:rsidRPr="00AC48B7">
          <w:rPr>
            <w:rFonts w:ascii="Times New Roman" w:hAnsi="Times New Roman" w:cs="Times New Roman"/>
            <w:color w:val="0000FF"/>
            <w:sz w:val="24"/>
            <w:szCs w:val="24"/>
          </w:rPr>
          <w:t>частью 27 статьи 34</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3.4.9. обеспечивает одностороннее расторжение контракта в порядке, предусмотренном </w:t>
      </w:r>
      <w:hyperlink r:id="rId28" w:history="1">
        <w:r w:rsidRPr="00AC48B7">
          <w:rPr>
            <w:rFonts w:ascii="Times New Roman" w:hAnsi="Times New Roman" w:cs="Times New Roman"/>
            <w:color w:val="0000FF"/>
            <w:sz w:val="24"/>
            <w:szCs w:val="24"/>
          </w:rPr>
          <w:t>статьей 95</w:t>
        </w:r>
      </w:hyperlink>
      <w:r w:rsidRPr="00AC48B7">
        <w:rPr>
          <w:rFonts w:ascii="Times New Roman" w:hAnsi="Times New Roman" w:cs="Times New Roman"/>
          <w:sz w:val="24"/>
          <w:szCs w:val="24"/>
        </w:rPr>
        <w:t xml:space="preserve"> Федерального закона.</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 xml:space="preserve">3.5. осуществляет иные функции и полномочия, предусмотренные Федеральным </w:t>
      </w:r>
      <w:hyperlink r:id="rId29" w:history="1">
        <w:r w:rsidRPr="00AC48B7">
          <w:rPr>
            <w:rFonts w:ascii="Times New Roman" w:hAnsi="Times New Roman" w:cs="Times New Roman"/>
            <w:color w:val="0000FF"/>
            <w:sz w:val="24"/>
            <w:szCs w:val="24"/>
          </w:rPr>
          <w:t>законом</w:t>
        </w:r>
      </w:hyperlink>
      <w:r w:rsidRPr="00AC48B7">
        <w:rPr>
          <w:rFonts w:ascii="Times New Roman" w:hAnsi="Times New Roman" w:cs="Times New Roman"/>
          <w:sz w:val="24"/>
          <w:szCs w:val="24"/>
        </w:rPr>
        <w:t>, в том числе:</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F1B28" w:rsidRPr="00AC48B7" w:rsidRDefault="003F1B28">
      <w:pPr>
        <w:pStyle w:val="ConsPlusNormal"/>
        <w:spacing w:before="220"/>
        <w:ind w:firstLine="540"/>
        <w:jc w:val="both"/>
        <w:rPr>
          <w:rFonts w:ascii="Times New Roman" w:hAnsi="Times New Roman" w:cs="Times New Roman"/>
          <w:sz w:val="24"/>
          <w:szCs w:val="24"/>
        </w:rPr>
      </w:pPr>
      <w:r w:rsidRPr="00AC48B7">
        <w:rPr>
          <w:rFonts w:ascii="Times New Roman" w:hAnsi="Times New Roman" w:cs="Times New Roman"/>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3F1B28" w:rsidRPr="00AC48B7" w:rsidRDefault="006B000D">
      <w:pPr>
        <w:pStyle w:val="ConsPlusNormal"/>
        <w:spacing w:before="280"/>
        <w:ind w:firstLine="540"/>
        <w:jc w:val="both"/>
        <w:rPr>
          <w:rFonts w:ascii="Times New Roman" w:hAnsi="Times New Roman" w:cs="Times New Roman"/>
          <w:sz w:val="24"/>
          <w:szCs w:val="24"/>
        </w:rPr>
      </w:pPr>
      <w:r w:rsidRPr="00AC48B7">
        <w:rPr>
          <w:rFonts w:ascii="Times New Roman" w:hAnsi="Times New Roman" w:cs="Times New Roman"/>
          <w:sz w:val="24"/>
          <w:szCs w:val="24"/>
        </w:rPr>
        <w:t>3.5.4</w:t>
      </w:r>
      <w:r w:rsidR="003F1B28" w:rsidRPr="00AC48B7">
        <w:rPr>
          <w:rFonts w:ascii="Times New Roman" w:hAnsi="Times New Roman" w:cs="Times New Roman"/>
          <w:sz w:val="24"/>
          <w:szCs w:val="24"/>
        </w:rPr>
        <w:t xml:space="preserve">. при централизации закупок в соответствии со </w:t>
      </w:r>
      <w:hyperlink r:id="rId30" w:history="1">
        <w:r w:rsidR="003F1B28" w:rsidRPr="00AC48B7">
          <w:rPr>
            <w:rFonts w:ascii="Times New Roman" w:hAnsi="Times New Roman" w:cs="Times New Roman"/>
            <w:color w:val="0000FF"/>
            <w:sz w:val="24"/>
            <w:szCs w:val="24"/>
          </w:rPr>
          <w:t>статьей 26</w:t>
        </w:r>
      </w:hyperlink>
      <w:r w:rsidR="003F1B28" w:rsidRPr="00AC48B7">
        <w:rPr>
          <w:rFonts w:ascii="Times New Roman" w:hAnsi="Times New Roman" w:cs="Times New Roman"/>
          <w:sz w:val="24"/>
          <w:szCs w:val="24"/>
        </w:rPr>
        <w:t xml:space="preserve"> Федерального закона осуществляет предусмотренные Федеральным </w:t>
      </w:r>
      <w:hyperlink r:id="rId31" w:history="1">
        <w:r w:rsidR="003F1B28" w:rsidRPr="00AC48B7">
          <w:rPr>
            <w:rFonts w:ascii="Times New Roman" w:hAnsi="Times New Roman" w:cs="Times New Roman"/>
            <w:color w:val="0000FF"/>
            <w:sz w:val="24"/>
            <w:szCs w:val="24"/>
          </w:rPr>
          <w:t>законом</w:t>
        </w:r>
      </w:hyperlink>
      <w:r w:rsidR="003F1B28" w:rsidRPr="00AC48B7">
        <w:rPr>
          <w:rFonts w:ascii="Times New Roman" w:hAnsi="Times New Roman" w:cs="Times New Roman"/>
          <w:sz w:val="24"/>
          <w:szCs w:val="24"/>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sectPr w:rsidR="003F1B28" w:rsidRPr="00AC48B7" w:rsidSect="00F024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4C" w:rsidRDefault="0036054C" w:rsidP="004B4221">
      <w:r>
        <w:separator/>
      </w:r>
    </w:p>
  </w:endnote>
  <w:endnote w:type="continuationSeparator" w:id="0">
    <w:p w:rsidR="0036054C" w:rsidRDefault="0036054C" w:rsidP="004B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4C" w:rsidRDefault="0036054C" w:rsidP="004B4221">
      <w:r>
        <w:separator/>
      </w:r>
    </w:p>
  </w:footnote>
  <w:footnote w:type="continuationSeparator" w:id="0">
    <w:p w:rsidR="0036054C" w:rsidRDefault="0036054C" w:rsidP="004B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28"/>
    <w:rsid w:val="00032D7B"/>
    <w:rsid w:val="001E21C9"/>
    <w:rsid w:val="001E2DD0"/>
    <w:rsid w:val="00351A50"/>
    <w:rsid w:val="0036054C"/>
    <w:rsid w:val="003E1450"/>
    <w:rsid w:val="003F1B28"/>
    <w:rsid w:val="00420A37"/>
    <w:rsid w:val="00423B87"/>
    <w:rsid w:val="00424B8C"/>
    <w:rsid w:val="00455319"/>
    <w:rsid w:val="004B4221"/>
    <w:rsid w:val="00613458"/>
    <w:rsid w:val="006633A6"/>
    <w:rsid w:val="006B000D"/>
    <w:rsid w:val="0077562D"/>
    <w:rsid w:val="007D08FE"/>
    <w:rsid w:val="007E6ED3"/>
    <w:rsid w:val="009A4A9B"/>
    <w:rsid w:val="009D583C"/>
    <w:rsid w:val="00A86874"/>
    <w:rsid w:val="00AC48B7"/>
    <w:rsid w:val="00B47F4C"/>
    <w:rsid w:val="00C04B20"/>
    <w:rsid w:val="00C4602D"/>
    <w:rsid w:val="00C7451A"/>
    <w:rsid w:val="00CD2434"/>
    <w:rsid w:val="00D57648"/>
    <w:rsid w:val="00DE3ED8"/>
    <w:rsid w:val="00E7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3EDF7-142B-4ACD-8281-F9445321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B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1B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1B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Style11">
    <w:name w:val="Style11"/>
    <w:basedOn w:val="a"/>
    <w:uiPriority w:val="99"/>
    <w:rsid w:val="00455319"/>
    <w:pPr>
      <w:widowControl w:val="0"/>
      <w:autoSpaceDE w:val="0"/>
      <w:autoSpaceDN w:val="0"/>
      <w:adjustRightInd w:val="0"/>
      <w:spacing w:line="283" w:lineRule="exact"/>
      <w:ind w:firstLine="1584"/>
    </w:pPr>
  </w:style>
  <w:style w:type="character" w:customStyle="1" w:styleId="FontStyle18">
    <w:name w:val="Font Style18"/>
    <w:uiPriority w:val="99"/>
    <w:rsid w:val="00455319"/>
    <w:rPr>
      <w:rFonts w:ascii="Times New Roman" w:hAnsi="Times New Roman" w:cs="Times New Roman"/>
      <w:spacing w:val="10"/>
      <w:sz w:val="20"/>
      <w:szCs w:val="20"/>
    </w:rPr>
  </w:style>
  <w:style w:type="paragraph" w:styleId="a3">
    <w:name w:val="Balloon Text"/>
    <w:basedOn w:val="a"/>
    <w:link w:val="a4"/>
    <w:uiPriority w:val="99"/>
    <w:semiHidden/>
    <w:unhideWhenUsed/>
    <w:rsid w:val="0077562D"/>
    <w:rPr>
      <w:rFonts w:ascii="Segoe UI" w:hAnsi="Segoe UI" w:cs="Segoe UI"/>
      <w:sz w:val="18"/>
      <w:szCs w:val="18"/>
    </w:rPr>
  </w:style>
  <w:style w:type="character" w:customStyle="1" w:styleId="a4">
    <w:name w:val="Текст выноски Знак"/>
    <w:basedOn w:val="a0"/>
    <w:link w:val="a3"/>
    <w:uiPriority w:val="99"/>
    <w:semiHidden/>
    <w:rsid w:val="0077562D"/>
    <w:rPr>
      <w:rFonts w:ascii="Segoe UI" w:eastAsia="Times New Roman" w:hAnsi="Segoe UI" w:cs="Segoe UI"/>
      <w:sz w:val="18"/>
      <w:szCs w:val="18"/>
      <w:lang w:eastAsia="ru-RU"/>
    </w:rPr>
  </w:style>
  <w:style w:type="paragraph" w:styleId="a5">
    <w:name w:val="header"/>
    <w:basedOn w:val="a"/>
    <w:link w:val="a6"/>
    <w:uiPriority w:val="99"/>
    <w:unhideWhenUsed/>
    <w:rsid w:val="004B4221"/>
    <w:pPr>
      <w:tabs>
        <w:tab w:val="center" w:pos="4677"/>
        <w:tab w:val="right" w:pos="9355"/>
      </w:tabs>
    </w:pPr>
  </w:style>
  <w:style w:type="character" w:customStyle="1" w:styleId="a6">
    <w:name w:val="Верхний колонтитул Знак"/>
    <w:basedOn w:val="a0"/>
    <w:link w:val="a5"/>
    <w:uiPriority w:val="99"/>
    <w:rsid w:val="004B422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B4221"/>
    <w:pPr>
      <w:tabs>
        <w:tab w:val="center" w:pos="4677"/>
        <w:tab w:val="right" w:pos="9355"/>
      </w:tabs>
    </w:pPr>
  </w:style>
  <w:style w:type="character" w:customStyle="1" w:styleId="a8">
    <w:name w:val="Нижний колонтитул Знак"/>
    <w:basedOn w:val="a0"/>
    <w:link w:val="a7"/>
    <w:uiPriority w:val="99"/>
    <w:rsid w:val="004B42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ACA7094FB365759916DC80F82804C44135C2DD9783BBA16B71666C566C69D24BE6BFAB0440E1AB520D33D1D1F6435638902D0965CCE9956706L" TargetMode="External"/><Relationship Id="rId13" Type="http://schemas.openxmlformats.org/officeDocument/2006/relationships/hyperlink" Target="consultantplus://offline/ref=D7ACA7094FB365759916DC80F82804C44135C2DD9783BBA16B71666C566C69D24BE6BFAB0440E4A9570D33D1D1F6435638902D0965CCE9956706L" TargetMode="External"/><Relationship Id="rId18" Type="http://schemas.openxmlformats.org/officeDocument/2006/relationships/hyperlink" Target="consultantplus://offline/ref=D7ACA7094FB365759916DC80F82804C44135C2DD9783BBA16B71666C566C69D24BE6BFAB0440E6AF5D0D33D1D1F6435638902D0965CCE9956706L" TargetMode="External"/><Relationship Id="rId26" Type="http://schemas.openxmlformats.org/officeDocument/2006/relationships/hyperlink" Target="consultantplus://offline/ref=D7ACA7094FB365759916DC80F82804C44135C2DD9783BBA16B71666C566C69D24BE6BFAB0441E1A7530D33D1D1F6435638902D0965CCE9956706L" TargetMode="External"/><Relationship Id="rId3" Type="http://schemas.openxmlformats.org/officeDocument/2006/relationships/settings" Target="settings.xml"/><Relationship Id="rId21" Type="http://schemas.openxmlformats.org/officeDocument/2006/relationships/hyperlink" Target="consultantplus://offline/ref=D7ACA7094FB365759916DC80F82804C44135C2DD9783BBA16B71666C566C69D24BE6BFAB0249E5A5005723D598A24C493A8A330F7BCC6E08L" TargetMode="External"/><Relationship Id="rId7" Type="http://schemas.openxmlformats.org/officeDocument/2006/relationships/image" Target="media/image1.png"/><Relationship Id="rId12" Type="http://schemas.openxmlformats.org/officeDocument/2006/relationships/hyperlink" Target="consultantplus://offline/ref=D7ACA7094FB365759916DC80F82804C44135C2DD9783BBA16B71666C566C69D24BE6BFAB0440E4A6500D33D1D1F6435638902D0965CCE9956706L" TargetMode="External"/><Relationship Id="rId17" Type="http://schemas.openxmlformats.org/officeDocument/2006/relationships/hyperlink" Target="consultantplus://offline/ref=D7ACA7094FB365759916DC80F82804C44135C2DD9783BBA16B71666C566C69D24BE6BFAB0440E6AC520D33D1D1F6435638902D0965CCE9956706L" TargetMode="External"/><Relationship Id="rId25" Type="http://schemas.openxmlformats.org/officeDocument/2006/relationships/hyperlink" Target="consultantplus://offline/ref=D7ACA7094FB365759916DC80F82804C44135C2DD9783BBA16B71666C566C69D24BE6BFAB0441E6AE5D0D33D1D1F6435638902D0965CCE9956706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7ACA7094FB365759916DC80F82804C44135C2DD9783BBA16B71666C566C69D24BE6BFAB0440E4AF520D33D1D1F6435638902D0965CCE9956706L" TargetMode="External"/><Relationship Id="rId20" Type="http://schemas.openxmlformats.org/officeDocument/2006/relationships/hyperlink" Target="consultantplus://offline/ref=D7ACA7094FB365759916DC80F82804C44135C2DD9783BBA16B71666C566C69D24BE6BFAB0440E1A6570D33D1D1F6435638902D0965CCE9956706L" TargetMode="External"/><Relationship Id="rId29" Type="http://schemas.openxmlformats.org/officeDocument/2006/relationships/hyperlink" Target="consultantplus://offline/ref=D7ACA7094FB365759916DC80F82804C44135C2DD9783BBA16B71666C566C69D259E6E7A70542FBAE50186580976A02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7ACA7094FB365759916DC80F82804C44135C2DD9783BBA16B71666C566C69D24BE6BFAB0442E7A5005723D598A24C493A8A330F7BCC6E08L" TargetMode="External"/><Relationship Id="rId24" Type="http://schemas.openxmlformats.org/officeDocument/2006/relationships/hyperlink" Target="consultantplus://offline/ref=D7ACA7094FB365759916DC80F82804C44135C2DD9783BBA16B71666C566C69D24BE6BFAB0441E7AC530D33D1D1F6435638902D0965CCE9956706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7ACA7094FB365759916DC80F82804C44135C2DD9783BBA16B71666C566C69D24BE6BFAB0440E1A75C0D33D1D1F6435638902D0965CCE9956706L" TargetMode="External"/><Relationship Id="rId23" Type="http://schemas.openxmlformats.org/officeDocument/2006/relationships/hyperlink" Target="consultantplus://offline/ref=D7ACA7094FB365759916DC80F82804C44135C2DD9783BBA16B71666C566C69D24BE6BFAB0440E3A8550D33D1D1F6435638902D0965CCE9956706L" TargetMode="External"/><Relationship Id="rId28" Type="http://schemas.openxmlformats.org/officeDocument/2006/relationships/hyperlink" Target="consultantplus://offline/ref=D7ACA7094FB365759916DC80F82804C44135C2DD9783BBA16B71666C566C69D24BE6BFAB0441E6AE5D0D33D1D1F6435638902D0965CCE9956706L" TargetMode="External"/><Relationship Id="rId10" Type="http://schemas.openxmlformats.org/officeDocument/2006/relationships/hyperlink" Target="consultantplus://offline/ref=D7ACA7094FB365759916DC80F82804C44135C2DD9783BBA16B71666C566C69D259E6E7A70542FBAE50186580976A02L" TargetMode="External"/><Relationship Id="rId19" Type="http://schemas.openxmlformats.org/officeDocument/2006/relationships/hyperlink" Target="consultantplus://offline/ref=D7ACA7094FB365759916DC80F82804C44135C2DD9783BBA16B71666C566C69D24BE6BFAB0440E6AC560D33D1D1F6435638902D0965CCE9956706L" TargetMode="External"/><Relationship Id="rId31" Type="http://schemas.openxmlformats.org/officeDocument/2006/relationships/hyperlink" Target="consultantplus://offline/ref=D7ACA7094FB365759916DC80F82804C44135C2DD9783BBA16B71666C566C69D259E6E7A70542FBAE50186580976A02L" TargetMode="External"/><Relationship Id="rId4" Type="http://schemas.openxmlformats.org/officeDocument/2006/relationships/webSettings" Target="webSettings.xml"/><Relationship Id="rId9" Type="http://schemas.openxmlformats.org/officeDocument/2006/relationships/hyperlink" Target="consultantplus://offline/ref=D7ACA7094FB365759916DC80F82804C4403BC6DD9ED5ECA33A2468695E3C33C25DAFB3A81A40E1B05606656801L" TargetMode="External"/><Relationship Id="rId14" Type="http://schemas.openxmlformats.org/officeDocument/2006/relationships/hyperlink" Target="consultantplus://offline/ref=D7ACA7094FB365759916DC80F82804C44135C2DD9783BBA16B71666C566C69D24BE6BFAB0441E4AD530D33D1D1F6435638902D0965CCE9956706L" TargetMode="External"/><Relationship Id="rId22" Type="http://schemas.openxmlformats.org/officeDocument/2006/relationships/hyperlink" Target="consultantplus://offline/ref=D7ACA7094FB365759916DC80F82804C44135C2DD9783BBA16B71666C566C69D24BE6BFAB0744EDA5005723D598A24C493A8A330F7BCC6E08L" TargetMode="External"/><Relationship Id="rId27" Type="http://schemas.openxmlformats.org/officeDocument/2006/relationships/hyperlink" Target="consultantplus://offline/ref=D7ACA7094FB365759916DC80F82804C44135C2DD9783BBA16B71666C566C69D24BE6BFAB0641E5A5005723D598A24C493A8A330F7BCC6E08L" TargetMode="External"/><Relationship Id="rId30" Type="http://schemas.openxmlformats.org/officeDocument/2006/relationships/hyperlink" Target="consultantplus://offline/ref=D7ACA7094FB365759916DC80F82804C44135C2DD9783BBA16B71666C566C69D24BE6BFAB0440E7A7540D33D1D1F6435638902D0965CCE99567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5561-746F-43AE-9428-016D8EA3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3157</Words>
  <Characters>17998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Эконом2</dc:creator>
  <cp:keywords/>
  <dc:description/>
  <cp:lastModifiedBy>Эконом2</cp:lastModifiedBy>
  <cp:revision>28</cp:revision>
  <cp:lastPrinted>2021-04-14T07:47:00Z</cp:lastPrinted>
  <dcterms:created xsi:type="dcterms:W3CDTF">2021-04-12T11:52:00Z</dcterms:created>
  <dcterms:modified xsi:type="dcterms:W3CDTF">2021-04-14T07:52:00Z</dcterms:modified>
</cp:coreProperties>
</file>