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CC3" w:rsidRDefault="004B0CC3" w:rsidP="004B0CC3">
      <w:pPr>
        <w:pStyle w:val="ConsPlusNormal"/>
        <w:jc w:val="both"/>
      </w:pPr>
      <w:bookmarkStart w:id="0" w:name="_GoBack"/>
      <w:bookmarkEnd w:id="0"/>
    </w:p>
    <w:p w:rsidR="004B0CC3" w:rsidRPr="00FF7446" w:rsidRDefault="004B0CC3" w:rsidP="004B0CC3">
      <w:pPr>
        <w:pStyle w:val="ConsPlusNormal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368C7E8" wp14:editId="15CA0BBD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CC3" w:rsidRPr="003D7412" w:rsidRDefault="004B0CC3" w:rsidP="004B0CC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412">
        <w:rPr>
          <w:rFonts w:ascii="Times New Roman" w:hAnsi="Times New Roman" w:cs="Times New Roman"/>
          <w:b/>
          <w:sz w:val="24"/>
          <w:szCs w:val="24"/>
        </w:rPr>
        <w:t>Калужская область</w:t>
      </w:r>
    </w:p>
    <w:p w:rsidR="004B0CC3" w:rsidRPr="003D7412" w:rsidRDefault="004B0CC3" w:rsidP="004B0CC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CC3" w:rsidRPr="003D7412" w:rsidRDefault="004B0CC3" w:rsidP="004B0CC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412">
        <w:rPr>
          <w:rFonts w:ascii="Times New Roman" w:hAnsi="Times New Roman" w:cs="Times New Roman"/>
          <w:b/>
          <w:sz w:val="24"/>
          <w:szCs w:val="24"/>
        </w:rPr>
        <w:t>Жуковский район</w:t>
      </w:r>
    </w:p>
    <w:p w:rsidR="004B0CC3" w:rsidRPr="003D7412" w:rsidRDefault="004B0CC3" w:rsidP="004B0CC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CC3" w:rsidRPr="003D7412" w:rsidRDefault="004B0CC3" w:rsidP="004B0CC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412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4B0CC3" w:rsidRPr="003D7412" w:rsidRDefault="004B0CC3" w:rsidP="004B0CC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412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«Город </w:t>
      </w:r>
      <w:proofErr w:type="spellStart"/>
      <w:r w:rsidRPr="003D7412">
        <w:rPr>
          <w:rFonts w:ascii="Times New Roman" w:hAnsi="Times New Roman" w:cs="Times New Roman"/>
          <w:b/>
          <w:sz w:val="24"/>
          <w:szCs w:val="24"/>
        </w:rPr>
        <w:t>Кременки</w:t>
      </w:r>
      <w:proofErr w:type="spellEnd"/>
      <w:r w:rsidRPr="003D7412">
        <w:rPr>
          <w:rFonts w:ascii="Times New Roman" w:hAnsi="Times New Roman" w:cs="Times New Roman"/>
          <w:b/>
          <w:sz w:val="24"/>
          <w:szCs w:val="24"/>
        </w:rPr>
        <w:t>»</w:t>
      </w:r>
    </w:p>
    <w:p w:rsidR="004B0CC3" w:rsidRPr="003D7412" w:rsidRDefault="004B0CC3" w:rsidP="004B0CC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CC3" w:rsidRPr="003D7412" w:rsidRDefault="004B0CC3" w:rsidP="004B0CC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41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B0CC3" w:rsidRDefault="009F00B8" w:rsidP="004B0CC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4B0CC3" w:rsidRPr="003D7412" w:rsidRDefault="004B0CC3" w:rsidP="004B0CC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закреплении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заграничения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 содержанию прилегающей территории по ул. Ленина д. 2</w:t>
      </w:r>
      <w:r w:rsidR="005E5B10">
        <w:rPr>
          <w:rFonts w:ascii="Times New Roman" w:hAnsi="Times New Roman" w:cs="Times New Roman"/>
          <w:b/>
          <w:sz w:val="24"/>
          <w:szCs w:val="24"/>
        </w:rPr>
        <w:t xml:space="preserve"> г. </w:t>
      </w:r>
      <w:proofErr w:type="spellStart"/>
      <w:r w:rsidR="005E5B10">
        <w:rPr>
          <w:rFonts w:ascii="Times New Roman" w:hAnsi="Times New Roman" w:cs="Times New Roman"/>
          <w:b/>
          <w:sz w:val="24"/>
          <w:szCs w:val="24"/>
        </w:rPr>
        <w:t>Кременки</w:t>
      </w:r>
      <w:proofErr w:type="spellEnd"/>
      <w:r w:rsidR="005E5B10">
        <w:rPr>
          <w:rFonts w:ascii="Times New Roman" w:hAnsi="Times New Roman" w:cs="Times New Roman"/>
          <w:b/>
          <w:sz w:val="24"/>
          <w:szCs w:val="24"/>
        </w:rPr>
        <w:t xml:space="preserve"> Жуковского района Калужской области</w:t>
      </w:r>
    </w:p>
    <w:p w:rsidR="004B0CC3" w:rsidRPr="00CD6357" w:rsidRDefault="004B0CC3" w:rsidP="004B0CC3">
      <w:pPr>
        <w:pStyle w:val="ConsPlusNormal"/>
        <w:jc w:val="center"/>
      </w:pPr>
    </w:p>
    <w:p w:rsidR="004B0CC3" w:rsidRDefault="004B0CC3" w:rsidP="004B0CC3">
      <w:pPr>
        <w:pStyle w:val="ConsPlusNormal"/>
        <w:jc w:val="both"/>
        <w:rPr>
          <w:b/>
        </w:rPr>
      </w:pPr>
    </w:p>
    <w:p w:rsidR="004B0CC3" w:rsidRPr="00FF7446" w:rsidRDefault="004B0CC3" w:rsidP="004B0CC3">
      <w:pPr>
        <w:pStyle w:val="ConsPlusNormal"/>
        <w:jc w:val="both"/>
        <w:rPr>
          <w:b/>
        </w:rPr>
      </w:pPr>
      <w:r>
        <w:rPr>
          <w:b/>
        </w:rPr>
        <w:t>_______________________                                                                                            _________________</w:t>
      </w:r>
    </w:p>
    <w:p w:rsidR="004B0CC3" w:rsidRPr="00395684" w:rsidRDefault="004B0CC3" w:rsidP="004B0CC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4B0CC3" w:rsidRPr="005E5B10" w:rsidRDefault="004B0CC3" w:rsidP="004B0CC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684">
        <w:rPr>
          <w:rFonts w:ascii="Times New Roman" w:hAnsi="Times New Roman" w:cs="Times New Roman"/>
          <w:sz w:val="24"/>
          <w:szCs w:val="24"/>
          <w:lang w:val="az-Latn-AZ"/>
        </w:rPr>
        <w:t xml:space="preserve">В соответствии с Федеральным </w:t>
      </w:r>
      <w:r w:rsidR="005E5B10">
        <w:fldChar w:fldCharType="begin"/>
      </w:r>
      <w:r w:rsidR="005E5B10">
        <w:instrText xml:space="preserve"> HYPERLINK "consultantplus://offline/ref=A963AFC4855FB2B550AB5E093ECEE3E362FDAB4D0EF909E8DD7577AD573DDC898DCB67F7D18568EAB39D0BD01B69BD4737D87D6409a3IAI" </w:instrText>
      </w:r>
      <w:r w:rsidR="005E5B10">
        <w:fldChar w:fldCharType="separate"/>
      </w:r>
      <w:r w:rsidRPr="00395684">
        <w:rPr>
          <w:rFonts w:ascii="Times New Roman" w:hAnsi="Times New Roman" w:cs="Times New Roman"/>
          <w:sz w:val="24"/>
          <w:szCs w:val="24"/>
          <w:lang w:val="az-Latn-AZ"/>
        </w:rPr>
        <w:t>законом</w:t>
      </w:r>
      <w:r w:rsidR="005E5B10">
        <w:rPr>
          <w:rFonts w:ascii="Times New Roman" w:hAnsi="Times New Roman" w:cs="Times New Roman"/>
          <w:sz w:val="24"/>
          <w:szCs w:val="24"/>
          <w:lang w:val="az-Latn-AZ"/>
        </w:rPr>
        <w:fldChar w:fldCharType="end"/>
      </w:r>
      <w:r w:rsidRPr="00395684">
        <w:rPr>
          <w:rFonts w:ascii="Times New Roman" w:hAnsi="Times New Roman" w:cs="Times New Roman"/>
          <w:sz w:val="24"/>
          <w:szCs w:val="24"/>
          <w:lang w:val="az-Latn-AZ"/>
        </w:rPr>
        <w:t xml:space="preserve"> N 131-ФЗ от 06.10.2003 "Об общих принципах организации местного самоуправления в Российской Федерации", </w:t>
      </w:r>
      <w:hyperlink r:id="rId8" w:history="1">
        <w:r w:rsidRPr="00395684">
          <w:rPr>
            <w:rFonts w:ascii="Times New Roman" w:hAnsi="Times New Roman" w:cs="Times New Roman"/>
            <w:sz w:val="24"/>
            <w:szCs w:val="24"/>
            <w:lang w:val="az-Latn-AZ"/>
          </w:rPr>
          <w:t>Законом</w:t>
        </w:r>
      </w:hyperlink>
      <w:r w:rsidRPr="00395684">
        <w:rPr>
          <w:rFonts w:ascii="Times New Roman" w:hAnsi="Times New Roman" w:cs="Times New Roman"/>
          <w:sz w:val="24"/>
          <w:szCs w:val="24"/>
          <w:lang w:val="az-Latn-AZ"/>
        </w:rPr>
        <w:t xml:space="preserve"> Калужской области от 22.06.2018 N 362-ОЗ "О благоустройстве территорий муниципальных образований Калужской области", Решением Городской Думы ГП «Город Кременки» от 07.05.2019 № 22 « Об утверждении Правил благоустройства территории городского поселения «Город Кременки», руководствуясь Уставом муниципального образования городского поселения «Город Кременки», решением Городской Думы городского поселения «Город Кременки» от 05.11.2019 № 41 «О внесении изменений в Правила благоустройства территории городского поселения «Город Кременки»</w:t>
      </w:r>
      <w:r w:rsidR="005E5B10">
        <w:rPr>
          <w:rFonts w:ascii="Times New Roman" w:hAnsi="Times New Roman" w:cs="Times New Roman"/>
          <w:sz w:val="24"/>
          <w:szCs w:val="24"/>
        </w:rPr>
        <w:t xml:space="preserve">, Администрация городского поселения «Город </w:t>
      </w:r>
      <w:proofErr w:type="spellStart"/>
      <w:r w:rsidR="005E5B10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5E5B10">
        <w:rPr>
          <w:rFonts w:ascii="Times New Roman" w:hAnsi="Times New Roman" w:cs="Times New Roman"/>
          <w:sz w:val="24"/>
          <w:szCs w:val="24"/>
        </w:rPr>
        <w:t>»</w:t>
      </w:r>
    </w:p>
    <w:p w:rsidR="004B0CC3" w:rsidRPr="00395684" w:rsidRDefault="004B0CC3" w:rsidP="004B0CC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4B0CC3" w:rsidRPr="003D7412" w:rsidRDefault="004B0CC3" w:rsidP="004B0CC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D741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B0CC3" w:rsidRPr="003D7412" w:rsidRDefault="004B0CC3" w:rsidP="004B0CC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B0CC3" w:rsidRDefault="004B0CC3" w:rsidP="004B0CC3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разграничение по содержанию площади прилегающей территории по ул. Ленина д. 2</w:t>
      </w:r>
      <w:r w:rsidR="005E5B10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="005E5B10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5E5B10">
        <w:rPr>
          <w:rFonts w:ascii="Times New Roman" w:hAnsi="Times New Roman" w:cs="Times New Roman"/>
          <w:sz w:val="24"/>
          <w:szCs w:val="24"/>
        </w:rPr>
        <w:t xml:space="preserve"> Жуковского района Калужской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указанной в схеме № 2, утвержденной в составе Правил благоустройства территории городского поселения «Город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решением Городской Думы городского поселения «Город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от 05.11.2019 г. № 41 «О внесении изменений в Правила благоустройства территории городского поселения «Город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>», следующим образом.</w:t>
      </w:r>
    </w:p>
    <w:p w:rsidR="004B0CC3" w:rsidRDefault="004B0CC3" w:rsidP="004B0CC3">
      <w:pPr>
        <w:spacing w:line="276" w:lineRule="auto"/>
        <w:ind w:firstLine="360"/>
        <w:rPr>
          <w:lang w:eastAsia="ru-RU"/>
        </w:rPr>
      </w:pPr>
    </w:p>
    <w:p w:rsidR="004B0CC3" w:rsidRDefault="004B0CC3" w:rsidP="004B0CC3">
      <w:pPr>
        <w:spacing w:line="276" w:lineRule="auto"/>
        <w:ind w:firstLine="360"/>
        <w:jc w:val="both"/>
      </w:pPr>
      <w:r>
        <w:rPr>
          <w:lang w:val="en-US"/>
        </w:rPr>
        <w:t>S</w:t>
      </w:r>
      <w:r w:rsidRPr="004B0CC3">
        <w:t xml:space="preserve"> </w:t>
      </w:r>
      <w:r>
        <w:t xml:space="preserve">прилегающей территории участка с обозначением «1» 650 </w:t>
      </w:r>
      <w:proofErr w:type="spellStart"/>
      <w:r>
        <w:t>кв.м</w:t>
      </w:r>
      <w:proofErr w:type="spellEnd"/>
      <w:r>
        <w:t xml:space="preserve"> подлежит содержанию собственниками с кадастровыми номерами </w:t>
      </w:r>
    </w:p>
    <w:p w:rsidR="004B0CC3" w:rsidRDefault="004B0CC3" w:rsidP="004B0CC3">
      <w:pPr>
        <w:spacing w:line="276" w:lineRule="auto"/>
        <w:jc w:val="both"/>
      </w:pPr>
      <w:r>
        <w:t>40:07:180110:383</w:t>
      </w:r>
    </w:p>
    <w:p w:rsidR="004B0CC3" w:rsidRDefault="004B0CC3" w:rsidP="004B0CC3">
      <w:pPr>
        <w:spacing w:line="276" w:lineRule="auto"/>
        <w:jc w:val="both"/>
      </w:pPr>
      <w:r>
        <w:t>40:07:180110:384</w:t>
      </w:r>
    </w:p>
    <w:p w:rsidR="004B0CC3" w:rsidRDefault="004B0CC3" w:rsidP="004B0CC3">
      <w:pPr>
        <w:spacing w:line="276" w:lineRule="auto"/>
        <w:jc w:val="both"/>
      </w:pPr>
      <w:r>
        <w:t>40:07:180110:388</w:t>
      </w:r>
    </w:p>
    <w:p w:rsidR="004B0CC3" w:rsidRDefault="004B0CC3" w:rsidP="004B0CC3">
      <w:pPr>
        <w:spacing w:line="276" w:lineRule="auto"/>
        <w:jc w:val="both"/>
      </w:pPr>
      <w:r>
        <w:t>40:07:180110:391</w:t>
      </w:r>
    </w:p>
    <w:p w:rsidR="004B0CC3" w:rsidRDefault="004B0CC3" w:rsidP="004B0CC3">
      <w:pPr>
        <w:spacing w:line="276" w:lineRule="auto"/>
        <w:jc w:val="both"/>
      </w:pPr>
      <w:r>
        <w:t>40:07:180110:393</w:t>
      </w:r>
    </w:p>
    <w:p w:rsidR="004B0CC3" w:rsidRDefault="004B0CC3" w:rsidP="004B0CC3">
      <w:pPr>
        <w:spacing w:line="276" w:lineRule="auto"/>
        <w:jc w:val="both"/>
      </w:pPr>
      <w:r>
        <w:t>40:07:180110:487</w:t>
      </w:r>
    </w:p>
    <w:p w:rsidR="004B0CC3" w:rsidRDefault="004B0CC3" w:rsidP="004B0CC3">
      <w:pPr>
        <w:spacing w:line="276" w:lineRule="auto"/>
        <w:jc w:val="both"/>
      </w:pPr>
    </w:p>
    <w:p w:rsidR="004B0CC3" w:rsidRDefault="004B0CC3" w:rsidP="004B0CC3">
      <w:pPr>
        <w:spacing w:line="276" w:lineRule="auto"/>
        <w:jc w:val="both"/>
      </w:pPr>
      <w:proofErr w:type="gramStart"/>
      <w:r>
        <w:rPr>
          <w:lang w:val="en-US"/>
        </w:rPr>
        <w:lastRenderedPageBreak/>
        <w:t>S</w:t>
      </w:r>
      <w:r w:rsidRPr="004B0CC3">
        <w:t xml:space="preserve"> </w:t>
      </w:r>
      <w:r>
        <w:t>прилегающей территории участка с обозначением «2» 320 кв.</w:t>
      </w:r>
      <w:proofErr w:type="gramEnd"/>
      <w:r>
        <w:t xml:space="preserve"> </w:t>
      </w:r>
      <w:proofErr w:type="gramStart"/>
      <w:r>
        <w:t>м</w:t>
      </w:r>
      <w:proofErr w:type="gramEnd"/>
      <w:r>
        <w:t xml:space="preserve">  подлежит содержанию собственниками с кадастровыми номерами </w:t>
      </w:r>
    </w:p>
    <w:p w:rsidR="004B0CC3" w:rsidRDefault="004B0CC3" w:rsidP="004B0CC3">
      <w:pPr>
        <w:spacing w:line="276" w:lineRule="auto"/>
        <w:jc w:val="both"/>
      </w:pPr>
      <w:r>
        <w:t>40:07:180110:344</w:t>
      </w:r>
    </w:p>
    <w:p w:rsidR="004B0CC3" w:rsidRDefault="004B0CC3" w:rsidP="004B0CC3">
      <w:pPr>
        <w:spacing w:line="276" w:lineRule="auto"/>
        <w:jc w:val="both"/>
      </w:pPr>
      <w:r>
        <w:t>40:07:180110:345</w:t>
      </w:r>
    </w:p>
    <w:p w:rsidR="004B0CC3" w:rsidRDefault="004B0CC3" w:rsidP="004B0CC3">
      <w:pPr>
        <w:spacing w:line="276" w:lineRule="auto"/>
        <w:jc w:val="both"/>
      </w:pPr>
      <w:r>
        <w:t>40:07:010102:0054:1022</w:t>
      </w:r>
    </w:p>
    <w:p w:rsidR="004B0CC3" w:rsidRDefault="004B0CC3" w:rsidP="004B0CC3">
      <w:pPr>
        <w:spacing w:line="276" w:lineRule="auto"/>
        <w:jc w:val="both"/>
      </w:pPr>
    </w:p>
    <w:p w:rsidR="004B0CC3" w:rsidRDefault="004B0CC3" w:rsidP="004B0CC3">
      <w:pPr>
        <w:spacing w:line="276" w:lineRule="auto"/>
        <w:jc w:val="both"/>
      </w:pPr>
      <w:proofErr w:type="gramStart"/>
      <w:r>
        <w:rPr>
          <w:lang w:val="en-US"/>
        </w:rPr>
        <w:t>S</w:t>
      </w:r>
      <w:r w:rsidRPr="004B0CC3">
        <w:t xml:space="preserve"> </w:t>
      </w:r>
      <w:r>
        <w:t>прилегающей территории участка с обозначением «3» 360 кв.</w:t>
      </w:r>
      <w:proofErr w:type="gramEnd"/>
      <w:r>
        <w:t xml:space="preserve"> </w:t>
      </w:r>
      <w:proofErr w:type="gramStart"/>
      <w:r>
        <w:t>м</w:t>
      </w:r>
      <w:proofErr w:type="gramEnd"/>
      <w:r>
        <w:t xml:space="preserve"> подлежит содержанию собственниками с кадастровыми номерами </w:t>
      </w:r>
    </w:p>
    <w:p w:rsidR="004B0CC3" w:rsidRDefault="004B0CC3" w:rsidP="004B0CC3">
      <w:pPr>
        <w:spacing w:line="276" w:lineRule="auto"/>
        <w:jc w:val="both"/>
      </w:pPr>
      <w:r>
        <w:t>40:07:180110:396</w:t>
      </w:r>
    </w:p>
    <w:p w:rsidR="004B0CC3" w:rsidRDefault="004B0CC3" w:rsidP="004B0CC3">
      <w:pPr>
        <w:spacing w:line="276" w:lineRule="auto"/>
        <w:jc w:val="both"/>
      </w:pPr>
      <w:r>
        <w:t>40:07:180110:473</w:t>
      </w:r>
    </w:p>
    <w:p w:rsidR="004B0CC3" w:rsidRDefault="004B0CC3" w:rsidP="004B0CC3">
      <w:pPr>
        <w:spacing w:line="276" w:lineRule="auto"/>
        <w:jc w:val="both"/>
      </w:pPr>
    </w:p>
    <w:p w:rsidR="004B0CC3" w:rsidRDefault="004B0CC3" w:rsidP="004B0CC3">
      <w:pPr>
        <w:spacing w:line="276" w:lineRule="auto"/>
        <w:jc w:val="both"/>
      </w:pPr>
      <w:r>
        <w:rPr>
          <w:lang w:val="en-US"/>
        </w:rPr>
        <w:t>S</w:t>
      </w:r>
      <w:r w:rsidRPr="004B0CC3">
        <w:t xml:space="preserve"> </w:t>
      </w:r>
      <w:r>
        <w:t xml:space="preserve">прилегающей территории участка с обозначением «4» 850 </w:t>
      </w:r>
      <w:proofErr w:type="spellStart"/>
      <w:proofErr w:type="gramStart"/>
      <w:r>
        <w:t>кв.м</w:t>
      </w:r>
      <w:proofErr w:type="spellEnd"/>
      <w:r>
        <w:t xml:space="preserve">  подлежит</w:t>
      </w:r>
      <w:proofErr w:type="gramEnd"/>
      <w:r>
        <w:t xml:space="preserve"> содержанию всеми собственниками помещений, находящихся по адресу г. </w:t>
      </w:r>
      <w:proofErr w:type="spellStart"/>
      <w:r>
        <w:t>Кременки</w:t>
      </w:r>
      <w:proofErr w:type="spellEnd"/>
      <w:r>
        <w:t xml:space="preserve"> ул. Ленина, д. 2</w:t>
      </w:r>
    </w:p>
    <w:p w:rsidR="004B0CC3" w:rsidRDefault="004B0CC3" w:rsidP="004B0CC3">
      <w:pPr>
        <w:spacing w:line="276" w:lineRule="auto"/>
        <w:jc w:val="both"/>
      </w:pPr>
    </w:p>
    <w:p w:rsidR="004B0CC3" w:rsidRDefault="004B0CC3" w:rsidP="004B0CC3">
      <w:pPr>
        <w:spacing w:line="276" w:lineRule="auto"/>
        <w:jc w:val="both"/>
      </w:pPr>
      <w:proofErr w:type="gramStart"/>
      <w:r>
        <w:rPr>
          <w:lang w:val="en-US"/>
        </w:rPr>
        <w:t>S</w:t>
      </w:r>
      <w:r w:rsidRPr="004B0CC3">
        <w:t xml:space="preserve"> </w:t>
      </w:r>
      <w:r>
        <w:t>прилегающей территории участка с обозначением «5» 3820 кв.</w:t>
      </w:r>
      <w:proofErr w:type="gramEnd"/>
      <w:r>
        <w:t xml:space="preserve"> </w:t>
      </w:r>
      <w:proofErr w:type="gramStart"/>
      <w:r>
        <w:t>м</w:t>
      </w:r>
      <w:proofErr w:type="gramEnd"/>
      <w:r>
        <w:t xml:space="preserve"> подлежит содержанию собственниками с кадастровыми номерами </w:t>
      </w:r>
    </w:p>
    <w:p w:rsidR="004B0CC3" w:rsidRDefault="004B0CC3" w:rsidP="004B0CC3">
      <w:pPr>
        <w:spacing w:line="276" w:lineRule="auto"/>
        <w:jc w:val="both"/>
      </w:pPr>
    </w:p>
    <w:p w:rsidR="004B0CC3" w:rsidRDefault="004B0CC3" w:rsidP="004B0CC3">
      <w:pPr>
        <w:spacing w:line="276" w:lineRule="auto"/>
        <w:jc w:val="both"/>
      </w:pPr>
      <w:r>
        <w:t>40:07:180110:385</w:t>
      </w:r>
    </w:p>
    <w:p w:rsidR="004B0CC3" w:rsidRDefault="004B0CC3" w:rsidP="004B0CC3">
      <w:pPr>
        <w:spacing w:line="276" w:lineRule="auto"/>
        <w:jc w:val="both"/>
      </w:pPr>
      <w:r>
        <w:t>40:07:180110:397</w:t>
      </w:r>
    </w:p>
    <w:p w:rsidR="004B0CC3" w:rsidRDefault="004B0CC3" w:rsidP="004B0CC3">
      <w:pPr>
        <w:spacing w:line="276" w:lineRule="auto"/>
        <w:jc w:val="both"/>
      </w:pPr>
      <w:r>
        <w:t>40:07:180110:492</w:t>
      </w:r>
    </w:p>
    <w:p w:rsidR="004B0CC3" w:rsidRDefault="004B0CC3" w:rsidP="004B0CC3">
      <w:pPr>
        <w:spacing w:line="276" w:lineRule="auto"/>
        <w:jc w:val="both"/>
      </w:pPr>
      <w:r>
        <w:t>40:07:180110:494</w:t>
      </w:r>
    </w:p>
    <w:p w:rsidR="004B0CC3" w:rsidRDefault="004B0CC3" w:rsidP="004B0CC3">
      <w:pPr>
        <w:spacing w:line="276" w:lineRule="auto"/>
        <w:jc w:val="both"/>
      </w:pPr>
      <w:r>
        <w:t>40:07:180110:495</w:t>
      </w:r>
    </w:p>
    <w:p w:rsidR="004B0CC3" w:rsidRDefault="004B0CC3" w:rsidP="004B0CC3">
      <w:pPr>
        <w:spacing w:line="276" w:lineRule="auto"/>
        <w:jc w:val="both"/>
      </w:pPr>
      <w:r>
        <w:t>40:07:180110:503</w:t>
      </w:r>
    </w:p>
    <w:p w:rsidR="004B0CC3" w:rsidRDefault="004B0CC3" w:rsidP="004B0CC3">
      <w:pPr>
        <w:spacing w:line="276" w:lineRule="auto"/>
      </w:pPr>
      <w:r>
        <w:t>40:07:180110:504</w:t>
      </w:r>
    </w:p>
    <w:p w:rsidR="004B0CC3" w:rsidRDefault="004B0CC3" w:rsidP="004B0C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CC3" w:rsidRPr="003D7412" w:rsidRDefault="004B0CC3" w:rsidP="004B0C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CC3" w:rsidRDefault="004B0CC3" w:rsidP="004B0C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      Т.Д. Калинкина</w:t>
      </w:r>
    </w:p>
    <w:p w:rsidR="004B0CC3" w:rsidRDefault="004B0CC3" w:rsidP="004B0C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0CC3" w:rsidRDefault="004B0CC3" w:rsidP="004B0C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0CC3" w:rsidRDefault="004B0CC3" w:rsidP="004B0C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0CC3" w:rsidRDefault="004B0CC3" w:rsidP="004B0C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0CC3" w:rsidRDefault="004B0CC3" w:rsidP="004B0C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2C69" w:rsidRDefault="00A32C69"/>
    <w:sectPr w:rsidR="00A32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1EFF"/>
    <w:multiLevelType w:val="hybridMultilevel"/>
    <w:tmpl w:val="C1768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CC3"/>
    <w:rsid w:val="00490EFF"/>
    <w:rsid w:val="004B0CC3"/>
    <w:rsid w:val="004D62CA"/>
    <w:rsid w:val="005E5B10"/>
    <w:rsid w:val="009F00B8"/>
    <w:rsid w:val="00A32C69"/>
    <w:rsid w:val="00A6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0C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CC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0C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CC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4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63AFC4855FB2B550AB400428A2BDED67FFF44201F005BE852A2CF00034D6DECA843EB7958962BEE2D95BDB113FF20262CB7E661633916F248F45aAI1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C303F-7579-4277-98E9-820B3448B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2020-01-15T12:42:00Z</cp:lastPrinted>
  <dcterms:created xsi:type="dcterms:W3CDTF">2020-01-15T12:47:00Z</dcterms:created>
  <dcterms:modified xsi:type="dcterms:W3CDTF">2020-01-15T12:47:00Z</dcterms:modified>
</cp:coreProperties>
</file>