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>разрешения на отклонение о</w:t>
      </w:r>
      <w:r w:rsidR="00C36AB4">
        <w:rPr>
          <w:b/>
        </w:rPr>
        <w:t>т предельного</w:t>
      </w:r>
      <w:r w:rsidR="0004259E">
        <w:rPr>
          <w:b/>
        </w:rPr>
        <w:t xml:space="preserve"> </w:t>
      </w:r>
      <w:r w:rsidR="00C76F1D">
        <w:rPr>
          <w:b/>
        </w:rPr>
        <w:t xml:space="preserve">максимального </w:t>
      </w:r>
      <w:r w:rsidR="00197DE8">
        <w:rPr>
          <w:b/>
        </w:rPr>
        <w:t xml:space="preserve"> </w:t>
      </w:r>
      <w:r w:rsidR="0004259E">
        <w:rPr>
          <w:b/>
        </w:rPr>
        <w:t>размера образуем</w:t>
      </w:r>
      <w:r w:rsidR="00FC616E">
        <w:rPr>
          <w:b/>
        </w:rPr>
        <w:t>ого земельного</w:t>
      </w:r>
      <w:r w:rsidR="0004259E">
        <w:rPr>
          <w:b/>
        </w:rPr>
        <w:t xml:space="preserve"> </w:t>
      </w:r>
      <w:r w:rsidR="00DA3BD5">
        <w:rPr>
          <w:b/>
        </w:rPr>
        <w:t xml:space="preserve"> участк</w:t>
      </w:r>
      <w:r w:rsidR="00FC616E">
        <w:rPr>
          <w:b/>
        </w:rPr>
        <w:t>а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>«</w:t>
      </w:r>
      <w:r w:rsidR="000A39B0">
        <w:t>11</w:t>
      </w:r>
      <w:r>
        <w:t>»</w:t>
      </w:r>
      <w:r w:rsidR="007B36AD">
        <w:t xml:space="preserve"> </w:t>
      </w:r>
      <w:r w:rsidR="000A39B0">
        <w:t>сентября 2</w:t>
      </w:r>
      <w:r>
        <w:t>02</w:t>
      </w:r>
      <w:r w:rsidR="00FC616E">
        <w:t>3</w:t>
      </w:r>
      <w:r>
        <w:t xml:space="preserve">г. </w:t>
      </w:r>
      <w:r w:rsidR="004D3F0E">
        <w:t xml:space="preserve">      </w:t>
      </w:r>
      <w:r>
        <w:t xml:space="preserve">                                                             </w:t>
      </w:r>
      <w:r w:rsidR="007B36AD">
        <w:t xml:space="preserve">                </w:t>
      </w:r>
      <w:r w:rsidR="002E12A1">
        <w:t xml:space="preserve">                            </w:t>
      </w:r>
      <w:r w:rsidR="007B36AD">
        <w:t>№</w:t>
      </w:r>
      <w:r w:rsidR="00C76F1D">
        <w:t>104</w:t>
      </w:r>
      <w:r w:rsidR="007B36AD"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810D1D">
        <w:rPr>
          <w:szCs w:val="24"/>
        </w:rPr>
        <w:t>Руководствуясь</w:t>
      </w:r>
      <w:r w:rsidR="009F5D60">
        <w:rPr>
          <w:szCs w:val="24"/>
        </w:rPr>
        <w:t xml:space="preserve"> </w:t>
      </w:r>
      <w:r w:rsidR="00DA3BD5" w:rsidRPr="00810D1D">
        <w:rPr>
          <w:szCs w:val="24"/>
        </w:rPr>
        <w:t xml:space="preserve"> </w:t>
      </w:r>
      <w:r w:rsidR="00987961">
        <w:rPr>
          <w:szCs w:val="24"/>
        </w:rPr>
        <w:t xml:space="preserve">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</w:t>
      </w:r>
      <w:r w:rsidR="00A846A8">
        <w:rPr>
          <w:szCs w:val="24"/>
        </w:rPr>
        <w:t xml:space="preserve">Проектом межевания территории </w:t>
      </w:r>
      <w:r w:rsidR="00FC616E">
        <w:rPr>
          <w:szCs w:val="24"/>
        </w:rPr>
        <w:t xml:space="preserve">в границах: </w:t>
      </w:r>
      <w:proofErr w:type="spellStart"/>
      <w:r w:rsidR="00FC616E">
        <w:rPr>
          <w:szCs w:val="24"/>
        </w:rPr>
        <w:t>ул</w:t>
      </w:r>
      <w:proofErr w:type="gramStart"/>
      <w:r w:rsidR="00FC616E">
        <w:rPr>
          <w:szCs w:val="24"/>
        </w:rPr>
        <w:t>.С</w:t>
      </w:r>
      <w:proofErr w:type="gramEnd"/>
      <w:r w:rsidR="00FC616E">
        <w:rPr>
          <w:szCs w:val="24"/>
        </w:rPr>
        <w:t>троителей</w:t>
      </w:r>
      <w:proofErr w:type="spellEnd"/>
      <w:r w:rsidR="00FC616E">
        <w:rPr>
          <w:szCs w:val="24"/>
        </w:rPr>
        <w:t xml:space="preserve">, </w:t>
      </w:r>
      <w:proofErr w:type="spellStart"/>
      <w:r w:rsidR="00FC616E">
        <w:rPr>
          <w:szCs w:val="24"/>
        </w:rPr>
        <w:t>ул.Маршала</w:t>
      </w:r>
      <w:proofErr w:type="spellEnd"/>
      <w:r w:rsidR="00FC616E">
        <w:rPr>
          <w:szCs w:val="24"/>
        </w:rPr>
        <w:t xml:space="preserve"> Жукова в городе </w:t>
      </w:r>
      <w:proofErr w:type="spellStart"/>
      <w:r w:rsidR="00FC616E">
        <w:rPr>
          <w:szCs w:val="24"/>
        </w:rPr>
        <w:t>Кременки</w:t>
      </w:r>
      <w:proofErr w:type="spellEnd"/>
      <w:r w:rsidR="00FC616E">
        <w:rPr>
          <w:szCs w:val="24"/>
        </w:rPr>
        <w:t xml:space="preserve"> Жуковского района Калужской области</w:t>
      </w:r>
      <w:r w:rsidR="008631F2">
        <w:rPr>
          <w:szCs w:val="24"/>
        </w:rPr>
        <w:t>,</w:t>
      </w:r>
      <w:r w:rsidR="0004259E">
        <w:rPr>
          <w:szCs w:val="24"/>
        </w:rPr>
        <w:t xml:space="preserve"> </w:t>
      </w:r>
      <w:r w:rsidR="00531A91">
        <w:rPr>
          <w:szCs w:val="24"/>
        </w:rPr>
        <w:t xml:space="preserve">утвержденным Постановлением Администрации городского поселения «Город </w:t>
      </w:r>
      <w:proofErr w:type="spellStart"/>
      <w:r w:rsidR="00531A91">
        <w:rPr>
          <w:szCs w:val="24"/>
        </w:rPr>
        <w:t>Кременки</w:t>
      </w:r>
      <w:proofErr w:type="spellEnd"/>
      <w:r w:rsidR="00531A91">
        <w:rPr>
          <w:szCs w:val="24"/>
        </w:rPr>
        <w:t>» от 2</w:t>
      </w:r>
      <w:r w:rsidR="00D77358">
        <w:rPr>
          <w:szCs w:val="24"/>
        </w:rPr>
        <w:t>0 апреля</w:t>
      </w:r>
      <w:r w:rsidR="00531A91">
        <w:rPr>
          <w:szCs w:val="24"/>
        </w:rPr>
        <w:t xml:space="preserve"> 202</w:t>
      </w:r>
      <w:r w:rsidR="00D77358">
        <w:rPr>
          <w:szCs w:val="24"/>
        </w:rPr>
        <w:t>3</w:t>
      </w:r>
      <w:r w:rsidR="00531A91">
        <w:rPr>
          <w:szCs w:val="24"/>
        </w:rPr>
        <w:t>г. №</w:t>
      </w:r>
      <w:r w:rsidR="00D77358">
        <w:rPr>
          <w:szCs w:val="24"/>
        </w:rPr>
        <w:t>44</w:t>
      </w:r>
      <w:r w:rsidR="00531A91">
        <w:rPr>
          <w:szCs w:val="24"/>
        </w:rPr>
        <w:t xml:space="preserve"> –п</w:t>
      </w:r>
      <w:r w:rsidR="00D77358">
        <w:rPr>
          <w:szCs w:val="24"/>
        </w:rPr>
        <w:t xml:space="preserve"> (далее – Проект), </w:t>
      </w:r>
      <w:r w:rsidR="00D70E12">
        <w:t xml:space="preserve">в целях постановки </w:t>
      </w:r>
      <w:r w:rsidR="0004259E">
        <w:t xml:space="preserve">на государственный кадастровый </w:t>
      </w:r>
      <w:bookmarkStart w:id="0" w:name="_GoBack"/>
      <w:bookmarkEnd w:id="0"/>
      <w:r w:rsidR="0004259E">
        <w:t>учет обра</w:t>
      </w:r>
      <w:r w:rsidR="00D77358">
        <w:t>зуемого</w:t>
      </w:r>
      <w:r w:rsidR="0004259E">
        <w:t xml:space="preserve"> земельн</w:t>
      </w:r>
      <w:r w:rsidR="00D77358">
        <w:t>ого</w:t>
      </w:r>
      <w:r w:rsidR="0004259E">
        <w:t xml:space="preserve"> участк</w:t>
      </w:r>
      <w:r w:rsidR="00D77358">
        <w:t>а</w:t>
      </w:r>
      <w:r w:rsidR="0004259E">
        <w:t>,</w:t>
      </w:r>
      <w:r w:rsidR="00D77358">
        <w:t xml:space="preserve"> занимаемого</w:t>
      </w:r>
      <w:r w:rsidR="0039490F">
        <w:t xml:space="preserve"> </w:t>
      </w:r>
      <w:r w:rsidR="00D77358">
        <w:t xml:space="preserve"> многоквартирным жилым домом</w:t>
      </w:r>
      <w:r w:rsidR="008631F2">
        <w:t>,</w:t>
      </w:r>
      <w:r w:rsidR="0004259E">
        <w:t xml:space="preserve"> </w:t>
      </w:r>
      <w:r w:rsidR="00D70E12">
        <w:t xml:space="preserve">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9F5D60">
        <w:t xml:space="preserve">            </w:t>
      </w:r>
      <w:r w:rsidR="00272A2E"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197DE8" w:rsidRDefault="00DA7ACB" w:rsidP="00197DE8">
      <w:pPr>
        <w:pStyle w:val="af"/>
        <w:numPr>
          <w:ilvl w:val="0"/>
          <w:numId w:val="9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C36AB4">
        <w:t>предельного</w:t>
      </w:r>
      <w:r w:rsidR="00AC3579">
        <w:t xml:space="preserve"> </w:t>
      </w:r>
      <w:r>
        <w:t>размера</w:t>
      </w:r>
      <w:r w:rsidR="0002731C">
        <w:t xml:space="preserve"> </w:t>
      </w:r>
      <w:r w:rsidR="00531A91">
        <w:t>образуем</w:t>
      </w:r>
      <w:r w:rsidR="00D77358">
        <w:t>ого</w:t>
      </w:r>
      <w:r w:rsidR="00531A91">
        <w:t xml:space="preserve"> земельн</w:t>
      </w:r>
      <w:r w:rsidR="00D77358">
        <w:t>ого</w:t>
      </w:r>
      <w:r w:rsidR="00531A91">
        <w:t xml:space="preserve"> участк</w:t>
      </w:r>
      <w:r w:rsidR="00D77358">
        <w:t>а, занимаемого</w:t>
      </w:r>
      <w:r w:rsidR="00047C47">
        <w:t xml:space="preserve"> мн</w:t>
      </w:r>
      <w:r w:rsidR="00D77358">
        <w:t>огоквартирным жилым домом, расположенным</w:t>
      </w:r>
      <w:r w:rsidR="00047C47">
        <w:t xml:space="preserve"> </w:t>
      </w:r>
      <w:r w:rsidR="001F3D71">
        <w:t xml:space="preserve">        </w:t>
      </w:r>
      <w:r w:rsidR="00047C47">
        <w:t xml:space="preserve"> территориальной зоне </w:t>
      </w:r>
      <w:r w:rsidR="00C9537F">
        <w:t xml:space="preserve"> Ж2 «Зона застройки многоквартирными жилыми домами» </w:t>
      </w:r>
      <w:r w:rsidR="001F3D71">
        <w:t xml:space="preserve">                    </w:t>
      </w:r>
      <w:r w:rsidR="00C9537F">
        <w:t xml:space="preserve">в части </w:t>
      </w:r>
      <w:r w:rsidR="001F3D71">
        <w:t>увеличения</w:t>
      </w:r>
      <w:r w:rsidR="00C9537F">
        <w:t xml:space="preserve"> </w:t>
      </w:r>
      <w:r w:rsidR="00BC12AC">
        <w:t xml:space="preserve">площади </w:t>
      </w:r>
      <w:r w:rsidR="00C9537F">
        <w:t xml:space="preserve">от установленного Правилами «Землепользования </w:t>
      </w:r>
      <w:r w:rsidR="001F3D71">
        <w:t xml:space="preserve">                            </w:t>
      </w:r>
      <w:r w:rsidR="00C9537F">
        <w:t xml:space="preserve">и застройки» муниципального образования городского поселения «Город </w:t>
      </w:r>
      <w:proofErr w:type="spellStart"/>
      <w:r w:rsidR="00C9537F">
        <w:t>Кременки</w:t>
      </w:r>
      <w:proofErr w:type="spellEnd"/>
      <w:r w:rsidR="00C9537F">
        <w:t xml:space="preserve">» </w:t>
      </w:r>
      <w:r w:rsidR="001F3D71">
        <w:t xml:space="preserve">             </w:t>
      </w:r>
      <w:r w:rsidR="00C9537F">
        <w:t xml:space="preserve">в указанной зоне </w:t>
      </w:r>
      <w:r w:rsidR="001F3D71">
        <w:t>максимального</w:t>
      </w:r>
      <w:r w:rsidR="00D77358">
        <w:t xml:space="preserve"> размера для  образуемого</w:t>
      </w:r>
      <w:r w:rsidR="00C9537F">
        <w:t xml:space="preserve"> земельн</w:t>
      </w:r>
      <w:r w:rsidR="00D4532D">
        <w:t>ого</w:t>
      </w:r>
      <w:r w:rsidR="00BC12AC">
        <w:t xml:space="preserve"> </w:t>
      </w:r>
      <w:r w:rsidR="00C9537F">
        <w:t xml:space="preserve"> участк</w:t>
      </w:r>
      <w:r w:rsidR="00D4532D">
        <w:t>а</w:t>
      </w:r>
      <w:r w:rsidR="00C9537F">
        <w:t xml:space="preserve"> </w:t>
      </w:r>
      <w:r w:rsidR="001F3D71">
        <w:t xml:space="preserve">                          </w:t>
      </w:r>
      <w:r w:rsidR="00C9537F">
        <w:t xml:space="preserve">с </w:t>
      </w:r>
      <w:r w:rsidR="001F3D71">
        <w:t xml:space="preserve"> </w:t>
      </w:r>
      <w:r w:rsidR="001F3D71" w:rsidRPr="00C76F1D">
        <w:rPr>
          <w:b/>
        </w:rPr>
        <w:t xml:space="preserve">10 </w:t>
      </w:r>
      <w:r w:rsidR="00BC12AC" w:rsidRPr="00C76F1D">
        <w:rPr>
          <w:b/>
        </w:rPr>
        <w:t>000</w:t>
      </w:r>
      <w:r w:rsidR="00C9537F" w:rsidRPr="00C76F1D">
        <w:rPr>
          <w:b/>
        </w:rPr>
        <w:t xml:space="preserve"> </w:t>
      </w:r>
      <w:proofErr w:type="spellStart"/>
      <w:r w:rsidR="00C9537F" w:rsidRPr="00C76F1D">
        <w:rPr>
          <w:b/>
        </w:rPr>
        <w:t>кв</w:t>
      </w:r>
      <w:proofErr w:type="gramStart"/>
      <w:r w:rsidR="00C9537F" w:rsidRPr="00C76F1D">
        <w:rPr>
          <w:b/>
        </w:rPr>
        <w:t>.м</w:t>
      </w:r>
      <w:proofErr w:type="spellEnd"/>
      <w:proofErr w:type="gramEnd"/>
      <w:r w:rsidR="00D4532D">
        <w:t xml:space="preserve"> до следующего размера</w:t>
      </w:r>
      <w:r w:rsidR="00BC12AC">
        <w:t>:</w:t>
      </w: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2410"/>
        <w:gridCol w:w="2126"/>
        <w:gridCol w:w="2410"/>
      </w:tblGrid>
      <w:tr w:rsidR="005D7460" w:rsidRPr="00BC12AC" w:rsidTr="00D4532D">
        <w:tc>
          <w:tcPr>
            <w:tcW w:w="2223" w:type="dxa"/>
            <w:vAlign w:val="center"/>
          </w:tcPr>
          <w:p w:rsidR="005D7460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BC12AC">
              <w:rPr>
                <w:sz w:val="22"/>
                <w:szCs w:val="22"/>
              </w:rPr>
              <w:t>местоположение</w:t>
            </w:r>
          </w:p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 w:rsidRPr="00BC12AC">
              <w:rPr>
                <w:sz w:val="20"/>
              </w:rPr>
              <w:t>обозначение (условный кадастровый номер) земельного участка</w:t>
            </w:r>
            <w:r>
              <w:rPr>
                <w:sz w:val="20"/>
              </w:rPr>
              <w:t xml:space="preserve">  </w:t>
            </w:r>
            <w:r w:rsidR="007950CD">
              <w:rPr>
                <w:sz w:val="20"/>
              </w:rPr>
              <w:t>согласно  утвержденному  Проекту</w:t>
            </w:r>
            <w:r>
              <w:rPr>
                <w:sz w:val="20"/>
              </w:rPr>
              <w:t xml:space="preserve"> межевания территории</w:t>
            </w:r>
          </w:p>
        </w:tc>
        <w:tc>
          <w:tcPr>
            <w:tcW w:w="2126" w:type="dxa"/>
            <w:vAlign w:val="center"/>
          </w:tcPr>
          <w:p w:rsidR="005D7460" w:rsidRPr="007950CD" w:rsidRDefault="007950CD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размер площади</w:t>
            </w:r>
            <w:r w:rsidRPr="007950CD">
              <w:rPr>
                <w:sz w:val="20"/>
              </w:rPr>
              <w:t xml:space="preserve"> земельного участка  </w:t>
            </w:r>
            <w:r>
              <w:rPr>
                <w:sz w:val="20"/>
              </w:rPr>
              <w:t>согласно  утвержденному  Проекту межевания территории</w:t>
            </w:r>
            <w:r w:rsidRPr="007950CD">
              <w:rPr>
                <w:sz w:val="20"/>
              </w:rPr>
              <w:t xml:space="preserve"> (</w:t>
            </w:r>
            <w:r w:rsidR="005D7460" w:rsidRPr="007950CD">
              <w:rPr>
                <w:sz w:val="20"/>
              </w:rPr>
              <w:t xml:space="preserve"> </w:t>
            </w:r>
            <w:proofErr w:type="spellStart"/>
            <w:r w:rsidR="005D7460" w:rsidRPr="007950CD">
              <w:rPr>
                <w:sz w:val="20"/>
              </w:rPr>
              <w:t>кв</w:t>
            </w:r>
            <w:proofErr w:type="gramStart"/>
            <w:r w:rsidR="005D7460" w:rsidRPr="007950CD">
              <w:rPr>
                <w:sz w:val="20"/>
              </w:rPr>
              <w:t>.м</w:t>
            </w:r>
            <w:proofErr w:type="spellEnd"/>
            <w:proofErr w:type="gramEnd"/>
            <w:r w:rsidRPr="007950CD">
              <w:rPr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7950CD">
              <w:rPr>
                <w:sz w:val="20"/>
              </w:rPr>
              <w:t>устанавливаемый вид разрешенного использования</w:t>
            </w:r>
            <w:r w:rsidR="007950CD">
              <w:rPr>
                <w:sz w:val="20"/>
              </w:rPr>
              <w:t xml:space="preserve"> земельного участка  согласно  утвержденному  Проекту межевания территории</w:t>
            </w:r>
          </w:p>
        </w:tc>
      </w:tr>
      <w:tr w:rsidR="005D7460" w:rsidTr="00D4532D">
        <w:tc>
          <w:tcPr>
            <w:tcW w:w="2223" w:type="dxa"/>
            <w:vAlign w:val="center"/>
          </w:tcPr>
          <w:p w:rsidR="00D4532D" w:rsidRPr="001F3D71" w:rsidRDefault="005D7460" w:rsidP="00D4532D">
            <w:pPr>
              <w:pStyle w:val="af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F3D71">
              <w:rPr>
                <w:sz w:val="22"/>
                <w:szCs w:val="22"/>
              </w:rPr>
              <w:t>г</w:t>
            </w:r>
            <w:proofErr w:type="gramStart"/>
            <w:r w:rsidRPr="001F3D71">
              <w:rPr>
                <w:sz w:val="22"/>
                <w:szCs w:val="22"/>
              </w:rPr>
              <w:t>.К</w:t>
            </w:r>
            <w:proofErr w:type="gramEnd"/>
            <w:r w:rsidRPr="001F3D71">
              <w:rPr>
                <w:sz w:val="22"/>
                <w:szCs w:val="22"/>
              </w:rPr>
              <w:t>ременки</w:t>
            </w:r>
            <w:proofErr w:type="spellEnd"/>
            <w:r w:rsidRPr="001F3D71">
              <w:rPr>
                <w:sz w:val="22"/>
                <w:szCs w:val="22"/>
              </w:rPr>
              <w:t xml:space="preserve">, </w:t>
            </w:r>
          </w:p>
          <w:p w:rsidR="005D7460" w:rsidRPr="001F3D71" w:rsidRDefault="005D7460" w:rsidP="001F3D71">
            <w:pPr>
              <w:pStyle w:val="af"/>
              <w:spacing w:line="240" w:lineRule="auto"/>
              <w:jc w:val="left"/>
              <w:rPr>
                <w:sz w:val="22"/>
                <w:szCs w:val="22"/>
              </w:rPr>
            </w:pPr>
            <w:r w:rsidRPr="001F3D71">
              <w:rPr>
                <w:sz w:val="22"/>
                <w:szCs w:val="22"/>
              </w:rPr>
              <w:t>ул.</w:t>
            </w:r>
            <w:r w:rsidR="00D4532D" w:rsidRPr="001F3D71">
              <w:rPr>
                <w:sz w:val="22"/>
                <w:szCs w:val="22"/>
              </w:rPr>
              <w:t xml:space="preserve"> </w:t>
            </w:r>
            <w:r w:rsidR="001F3D71" w:rsidRPr="001F3D71">
              <w:rPr>
                <w:sz w:val="22"/>
                <w:szCs w:val="22"/>
              </w:rPr>
              <w:t>Маршала Жукова</w:t>
            </w:r>
            <w:r w:rsidRPr="001F3D71">
              <w:rPr>
                <w:sz w:val="22"/>
                <w:szCs w:val="22"/>
              </w:rPr>
              <w:t>, д.</w:t>
            </w:r>
            <w:r w:rsidR="001F3D71" w:rsidRPr="001F3D7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5D7460" w:rsidRDefault="005D7460" w:rsidP="000A39B0">
            <w:pPr>
              <w:pStyle w:val="af"/>
              <w:spacing w:line="240" w:lineRule="auto"/>
              <w:jc w:val="center"/>
            </w:pPr>
            <w:r>
              <w:t>40:07:18010</w:t>
            </w:r>
            <w:r w:rsidR="000A39B0">
              <w:t>8</w:t>
            </w:r>
            <w:r>
              <w:t>:ЗУ</w:t>
            </w:r>
            <w:r w:rsidR="001F3D71">
              <w:t>5</w:t>
            </w:r>
          </w:p>
        </w:tc>
        <w:tc>
          <w:tcPr>
            <w:tcW w:w="2126" w:type="dxa"/>
            <w:vAlign w:val="center"/>
          </w:tcPr>
          <w:p w:rsidR="005D7460" w:rsidRPr="00C76F1D" w:rsidRDefault="001F3D71" w:rsidP="00197DE8">
            <w:pPr>
              <w:pStyle w:val="af"/>
              <w:spacing w:line="240" w:lineRule="auto"/>
              <w:jc w:val="center"/>
              <w:rPr>
                <w:b/>
              </w:rPr>
            </w:pPr>
            <w:r w:rsidRPr="00C76F1D">
              <w:rPr>
                <w:b/>
              </w:rPr>
              <w:t>15 054</w:t>
            </w:r>
          </w:p>
        </w:tc>
        <w:tc>
          <w:tcPr>
            <w:tcW w:w="2410" w:type="dxa"/>
            <w:vAlign w:val="center"/>
          </w:tcPr>
          <w:p w:rsidR="005D7460" w:rsidRDefault="001F3D71" w:rsidP="00BC12AC">
            <w:pPr>
              <w:pStyle w:val="af"/>
              <w:spacing w:line="240" w:lineRule="auto"/>
              <w:jc w:val="center"/>
            </w:pPr>
            <w:proofErr w:type="spellStart"/>
            <w:r>
              <w:t>среднеэтажная</w:t>
            </w:r>
            <w:proofErr w:type="spellEnd"/>
            <w:r w:rsidR="00D4532D">
              <w:t xml:space="preserve"> </w:t>
            </w:r>
            <w:r w:rsidR="005D7460">
              <w:t>жилая застройка</w:t>
            </w:r>
          </w:p>
        </w:tc>
      </w:tr>
    </w:tbl>
    <w:p w:rsidR="00047C47" w:rsidRDefault="00C9537F" w:rsidP="00197DE8">
      <w:pPr>
        <w:pStyle w:val="af"/>
        <w:spacing w:line="240" w:lineRule="auto"/>
        <w:ind w:left="720"/>
      </w:pPr>
      <w:r>
        <w:t xml:space="preserve">  </w:t>
      </w: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10" w:history="1">
        <w:r w:rsidR="00572CD6" w:rsidRPr="00532977">
          <w:rPr>
            <w:rStyle w:val="a5"/>
          </w:rPr>
          <w:t>http://www.</w:t>
        </w:r>
        <w:proofErr w:type="spellStart"/>
        <w:r w:rsidR="00572CD6" w:rsidRPr="0053297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  <w:r w:rsidR="00CC4E20">
        <w:rPr>
          <w:rStyle w:val="a5"/>
        </w:rPr>
        <w:t>.</w:t>
      </w: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Постановление вступает в силу с момента его обнародования.</w:t>
      </w:r>
    </w:p>
    <w:p w:rsidR="00572CD6" w:rsidRPr="008631F2" w:rsidRDefault="00572CD6" w:rsidP="008631F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</w:t>
      </w:r>
      <w:r w:rsidR="002E12A1">
        <w:t>а</w:t>
      </w:r>
      <w:r>
        <w:t>дминистрации – начальника отдела экономического развития и управления муниципальным имуществом.</w:t>
      </w:r>
    </w:p>
    <w:p w:rsidR="00C22CB5" w:rsidRDefault="00D4532D" w:rsidP="00034D03">
      <w:pPr>
        <w:ind w:left="567"/>
        <w:jc w:val="both"/>
        <w:rPr>
          <w:b/>
        </w:rPr>
      </w:pPr>
      <w:r>
        <w:rPr>
          <w:b/>
        </w:rPr>
        <w:t>Временно исполняющий полномочия</w:t>
      </w:r>
      <w:r w:rsidR="00FA509B">
        <w:rPr>
          <w:b/>
        </w:rPr>
        <w:t xml:space="preserve"> Главы администрации             </w:t>
      </w:r>
      <w:r>
        <w:rPr>
          <w:b/>
        </w:rPr>
        <w:t xml:space="preserve">        </w:t>
      </w:r>
      <w:proofErr w:type="spellStart"/>
      <w:r>
        <w:rPr>
          <w:b/>
        </w:rPr>
        <w:t>Л.А.Щукин</w:t>
      </w:r>
      <w:proofErr w:type="spellEnd"/>
    </w:p>
    <w:sectPr w:rsidR="00C22CB5" w:rsidSect="007950CD">
      <w:headerReference w:type="default" r:id="rId11"/>
      <w:pgSz w:w="11906" w:h="16838"/>
      <w:pgMar w:top="1134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95" w:rsidRDefault="00B01495" w:rsidP="00B303E8">
      <w:r>
        <w:separator/>
      </w:r>
    </w:p>
  </w:endnote>
  <w:endnote w:type="continuationSeparator" w:id="0">
    <w:p w:rsidR="00B01495" w:rsidRDefault="00B01495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95" w:rsidRDefault="00B01495" w:rsidP="00B303E8">
      <w:r>
        <w:separator/>
      </w:r>
    </w:p>
  </w:footnote>
  <w:footnote w:type="continuationSeparator" w:id="0">
    <w:p w:rsidR="00B01495" w:rsidRDefault="00B01495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B0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01"/>
    <w:multiLevelType w:val="hybridMultilevel"/>
    <w:tmpl w:val="129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4D03"/>
    <w:rsid w:val="00040417"/>
    <w:rsid w:val="0004259E"/>
    <w:rsid w:val="00047C47"/>
    <w:rsid w:val="00055B45"/>
    <w:rsid w:val="0007775A"/>
    <w:rsid w:val="000844F6"/>
    <w:rsid w:val="00085B26"/>
    <w:rsid w:val="0009057D"/>
    <w:rsid w:val="000A39B0"/>
    <w:rsid w:val="000B465B"/>
    <w:rsid w:val="000C6078"/>
    <w:rsid w:val="000E02E8"/>
    <w:rsid w:val="0010627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950B5"/>
    <w:rsid w:val="00197DE8"/>
    <w:rsid w:val="001A3998"/>
    <w:rsid w:val="001A7515"/>
    <w:rsid w:val="001B07D2"/>
    <w:rsid w:val="001C41AE"/>
    <w:rsid w:val="001D2225"/>
    <w:rsid w:val="001E3461"/>
    <w:rsid w:val="001E55BA"/>
    <w:rsid w:val="001F3D71"/>
    <w:rsid w:val="001F6A2E"/>
    <w:rsid w:val="001F76E4"/>
    <w:rsid w:val="0024572F"/>
    <w:rsid w:val="00246E64"/>
    <w:rsid w:val="00251751"/>
    <w:rsid w:val="00272A2E"/>
    <w:rsid w:val="002A4C83"/>
    <w:rsid w:val="002B018F"/>
    <w:rsid w:val="002B03B3"/>
    <w:rsid w:val="002B6CE4"/>
    <w:rsid w:val="002C0123"/>
    <w:rsid w:val="002C4FDB"/>
    <w:rsid w:val="002D4176"/>
    <w:rsid w:val="002E12A1"/>
    <w:rsid w:val="002F5671"/>
    <w:rsid w:val="002F6B32"/>
    <w:rsid w:val="00300C93"/>
    <w:rsid w:val="0030448F"/>
    <w:rsid w:val="003253D8"/>
    <w:rsid w:val="00333783"/>
    <w:rsid w:val="0035204D"/>
    <w:rsid w:val="00360D0C"/>
    <w:rsid w:val="00373FAD"/>
    <w:rsid w:val="00381877"/>
    <w:rsid w:val="00384632"/>
    <w:rsid w:val="0039228C"/>
    <w:rsid w:val="0039490F"/>
    <w:rsid w:val="0039673A"/>
    <w:rsid w:val="003A2127"/>
    <w:rsid w:val="003B6F0B"/>
    <w:rsid w:val="003C3A42"/>
    <w:rsid w:val="003C42E4"/>
    <w:rsid w:val="003D5098"/>
    <w:rsid w:val="003D5382"/>
    <w:rsid w:val="003D7D17"/>
    <w:rsid w:val="003F0D52"/>
    <w:rsid w:val="003F4C54"/>
    <w:rsid w:val="00402DA4"/>
    <w:rsid w:val="00406D25"/>
    <w:rsid w:val="0041028B"/>
    <w:rsid w:val="00411973"/>
    <w:rsid w:val="0043068B"/>
    <w:rsid w:val="00477C12"/>
    <w:rsid w:val="00486EEB"/>
    <w:rsid w:val="00496F31"/>
    <w:rsid w:val="004A4AE9"/>
    <w:rsid w:val="004B48E3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31A91"/>
    <w:rsid w:val="00540C60"/>
    <w:rsid w:val="005421CC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1C31"/>
    <w:rsid w:val="005C26F2"/>
    <w:rsid w:val="005C5127"/>
    <w:rsid w:val="005D7460"/>
    <w:rsid w:val="005E1D12"/>
    <w:rsid w:val="005F162A"/>
    <w:rsid w:val="00603640"/>
    <w:rsid w:val="00616903"/>
    <w:rsid w:val="00616E87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C29"/>
    <w:rsid w:val="00730545"/>
    <w:rsid w:val="0075494F"/>
    <w:rsid w:val="0077433E"/>
    <w:rsid w:val="007762C6"/>
    <w:rsid w:val="00777980"/>
    <w:rsid w:val="00786210"/>
    <w:rsid w:val="0079312C"/>
    <w:rsid w:val="007950CD"/>
    <w:rsid w:val="00796B46"/>
    <w:rsid w:val="007B36AD"/>
    <w:rsid w:val="007C24B4"/>
    <w:rsid w:val="007F5011"/>
    <w:rsid w:val="00810D1D"/>
    <w:rsid w:val="0082772E"/>
    <w:rsid w:val="00833921"/>
    <w:rsid w:val="008631F2"/>
    <w:rsid w:val="00867909"/>
    <w:rsid w:val="00894DA4"/>
    <w:rsid w:val="00895BC1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5D60"/>
    <w:rsid w:val="009F736E"/>
    <w:rsid w:val="00A10229"/>
    <w:rsid w:val="00A108F0"/>
    <w:rsid w:val="00A21DFB"/>
    <w:rsid w:val="00A450AF"/>
    <w:rsid w:val="00A55394"/>
    <w:rsid w:val="00A846A8"/>
    <w:rsid w:val="00A90470"/>
    <w:rsid w:val="00AA01B3"/>
    <w:rsid w:val="00AC3579"/>
    <w:rsid w:val="00AC592C"/>
    <w:rsid w:val="00AD2BF1"/>
    <w:rsid w:val="00AD6C7A"/>
    <w:rsid w:val="00AE73EA"/>
    <w:rsid w:val="00B00327"/>
    <w:rsid w:val="00B01495"/>
    <w:rsid w:val="00B03AF0"/>
    <w:rsid w:val="00B0504B"/>
    <w:rsid w:val="00B07635"/>
    <w:rsid w:val="00B303E8"/>
    <w:rsid w:val="00B62149"/>
    <w:rsid w:val="00B70544"/>
    <w:rsid w:val="00B74714"/>
    <w:rsid w:val="00BA3797"/>
    <w:rsid w:val="00BA3F45"/>
    <w:rsid w:val="00BC12AC"/>
    <w:rsid w:val="00C034DB"/>
    <w:rsid w:val="00C22CB5"/>
    <w:rsid w:val="00C36AB4"/>
    <w:rsid w:val="00C40B32"/>
    <w:rsid w:val="00C4278C"/>
    <w:rsid w:val="00C52AAF"/>
    <w:rsid w:val="00C63F3D"/>
    <w:rsid w:val="00C751FA"/>
    <w:rsid w:val="00C76F1D"/>
    <w:rsid w:val="00C7750E"/>
    <w:rsid w:val="00C91C55"/>
    <w:rsid w:val="00C9537F"/>
    <w:rsid w:val="00CA6F87"/>
    <w:rsid w:val="00CB4148"/>
    <w:rsid w:val="00CC3131"/>
    <w:rsid w:val="00CC4E20"/>
    <w:rsid w:val="00CE14D1"/>
    <w:rsid w:val="00D078B1"/>
    <w:rsid w:val="00D34129"/>
    <w:rsid w:val="00D40C7B"/>
    <w:rsid w:val="00D4532D"/>
    <w:rsid w:val="00D54A2E"/>
    <w:rsid w:val="00D63232"/>
    <w:rsid w:val="00D70E12"/>
    <w:rsid w:val="00D7137A"/>
    <w:rsid w:val="00D77358"/>
    <w:rsid w:val="00D96D3D"/>
    <w:rsid w:val="00DA3BD5"/>
    <w:rsid w:val="00DA477B"/>
    <w:rsid w:val="00DA7ACB"/>
    <w:rsid w:val="00DB0796"/>
    <w:rsid w:val="00DB2F60"/>
    <w:rsid w:val="00DB6E7E"/>
    <w:rsid w:val="00DD093B"/>
    <w:rsid w:val="00DD7BCA"/>
    <w:rsid w:val="00DE1E47"/>
    <w:rsid w:val="00DF1E53"/>
    <w:rsid w:val="00E00829"/>
    <w:rsid w:val="00E17E63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509B"/>
    <w:rsid w:val="00FA6999"/>
    <w:rsid w:val="00FC616E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emen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CE53F8-8B8C-416B-B6F0-15C36794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3</cp:revision>
  <cp:lastPrinted>2023-09-18T09:26:00Z</cp:lastPrinted>
  <dcterms:created xsi:type="dcterms:W3CDTF">2023-09-18T08:21:00Z</dcterms:created>
  <dcterms:modified xsi:type="dcterms:W3CDTF">2023-09-18T09:26:00Z</dcterms:modified>
</cp:coreProperties>
</file>