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2E" w:rsidRPr="00975B2E" w:rsidRDefault="00975B2E" w:rsidP="00975B2E">
      <w:pPr>
        <w:jc w:val="center"/>
        <w:rPr>
          <w:rFonts w:ascii="Times New Roman" w:hAnsi="Times New Roman" w:cs="Times New Roman"/>
        </w:rPr>
      </w:pPr>
    </w:p>
    <w:p w:rsidR="00975B2E" w:rsidRPr="00975B2E" w:rsidRDefault="00975B2E" w:rsidP="00975B2E">
      <w:pPr>
        <w:jc w:val="center"/>
        <w:rPr>
          <w:rFonts w:ascii="Times New Roman" w:hAnsi="Times New Roman" w:cs="Times New Roman"/>
        </w:rPr>
      </w:pPr>
      <w:r w:rsidRPr="00975B2E">
        <w:rPr>
          <w:rFonts w:ascii="Times New Roman" w:hAnsi="Times New Roman" w:cs="Times New Roman"/>
          <w:noProof/>
          <w:lang w:eastAsia="ru-RU"/>
        </w:rPr>
        <w:drawing>
          <wp:inline distT="0" distB="0" distL="0" distR="0" wp14:anchorId="63AB8785" wp14:editId="467AE464">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Школы и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rsidRPr="00975B2E">
        <w:rPr>
          <w:rFonts w:ascii="Times New Roman" w:hAnsi="Times New Roman" w:cs="Times New Roman"/>
        </w:rPr>
        <w:t xml:space="preserve">  </w:t>
      </w:r>
    </w:p>
    <w:p w:rsidR="00E53181" w:rsidRPr="00E53181" w:rsidRDefault="00E53181" w:rsidP="00E5318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181">
        <w:rPr>
          <w:rFonts w:ascii="Times New Roman" w:eastAsia="Times New Roman" w:hAnsi="Times New Roman" w:cs="Times New Roman"/>
          <w:b/>
          <w:sz w:val="24"/>
          <w:szCs w:val="24"/>
          <w:lang w:eastAsia="ru-RU"/>
        </w:rPr>
        <w:t>Калужская область</w:t>
      </w:r>
    </w:p>
    <w:p w:rsidR="00E53181" w:rsidRPr="00E53181" w:rsidRDefault="00E53181" w:rsidP="00E5318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181">
        <w:rPr>
          <w:rFonts w:ascii="Times New Roman" w:eastAsia="Times New Roman" w:hAnsi="Times New Roman" w:cs="Times New Roman"/>
          <w:b/>
          <w:sz w:val="24"/>
          <w:szCs w:val="24"/>
          <w:lang w:eastAsia="ru-RU"/>
        </w:rPr>
        <w:t>Жуковский район</w:t>
      </w:r>
    </w:p>
    <w:p w:rsidR="00E53181" w:rsidRPr="00E53181" w:rsidRDefault="00E53181" w:rsidP="00E5318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181">
        <w:rPr>
          <w:rFonts w:ascii="Times New Roman" w:eastAsia="Times New Roman" w:hAnsi="Times New Roman" w:cs="Times New Roman"/>
          <w:b/>
          <w:sz w:val="24"/>
          <w:szCs w:val="24"/>
          <w:lang w:eastAsia="ru-RU"/>
        </w:rPr>
        <w:t>АДМИНИСТРАЦИЯ</w:t>
      </w:r>
    </w:p>
    <w:p w:rsidR="00E53181" w:rsidRPr="00E53181" w:rsidRDefault="00E53181" w:rsidP="00E5318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181">
        <w:rPr>
          <w:rFonts w:ascii="Times New Roman" w:eastAsia="Times New Roman" w:hAnsi="Times New Roman" w:cs="Times New Roman"/>
          <w:b/>
          <w:sz w:val="24"/>
          <w:szCs w:val="24"/>
          <w:lang w:eastAsia="ru-RU"/>
        </w:rPr>
        <w:t xml:space="preserve">городского поселения «Город </w:t>
      </w:r>
      <w:proofErr w:type="spellStart"/>
      <w:r w:rsidRPr="00E53181">
        <w:rPr>
          <w:rFonts w:ascii="Times New Roman" w:eastAsia="Times New Roman" w:hAnsi="Times New Roman" w:cs="Times New Roman"/>
          <w:b/>
          <w:sz w:val="24"/>
          <w:szCs w:val="24"/>
          <w:lang w:eastAsia="ru-RU"/>
        </w:rPr>
        <w:t>Кременки</w:t>
      </w:r>
      <w:proofErr w:type="spellEnd"/>
      <w:r w:rsidRPr="00E53181">
        <w:rPr>
          <w:rFonts w:ascii="Times New Roman" w:eastAsia="Times New Roman" w:hAnsi="Times New Roman" w:cs="Times New Roman"/>
          <w:b/>
          <w:sz w:val="24"/>
          <w:szCs w:val="24"/>
          <w:lang w:eastAsia="ru-RU"/>
        </w:rPr>
        <w:t>»</w:t>
      </w:r>
    </w:p>
    <w:p w:rsidR="00E53181" w:rsidRPr="00E53181" w:rsidRDefault="00E53181" w:rsidP="00E53181">
      <w:pPr>
        <w:widowControl w:val="0"/>
        <w:autoSpaceDE w:val="0"/>
        <w:autoSpaceDN w:val="0"/>
        <w:spacing w:after="0" w:line="360" w:lineRule="auto"/>
        <w:jc w:val="center"/>
        <w:rPr>
          <w:rFonts w:ascii="Times New Roman" w:eastAsia="Times New Roman" w:hAnsi="Times New Roman" w:cs="Times New Roman"/>
          <w:b/>
          <w:sz w:val="24"/>
          <w:szCs w:val="24"/>
          <w:lang w:eastAsia="ru-RU"/>
        </w:rPr>
      </w:pPr>
      <w:r w:rsidRPr="00E53181">
        <w:rPr>
          <w:rFonts w:ascii="Times New Roman" w:eastAsia="Times New Roman" w:hAnsi="Times New Roman" w:cs="Times New Roman"/>
          <w:b/>
          <w:sz w:val="24"/>
          <w:szCs w:val="24"/>
          <w:lang w:eastAsia="ru-RU"/>
        </w:rPr>
        <w:t>ПОСТАНОВЛЕНИЕ</w:t>
      </w:r>
    </w:p>
    <w:p w:rsidR="00861066" w:rsidRDefault="00861066" w:rsidP="00E5318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3181" w:rsidRPr="00975B2E" w:rsidRDefault="00E53181" w:rsidP="00E531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3181">
        <w:rPr>
          <w:rFonts w:ascii="Times New Roman" w:eastAsia="Times New Roman" w:hAnsi="Times New Roman" w:cs="Times New Roman"/>
          <w:sz w:val="24"/>
          <w:szCs w:val="24"/>
          <w:lang w:eastAsia="ru-RU"/>
        </w:rPr>
        <w:t>«О внесени</w:t>
      </w:r>
      <w:r>
        <w:rPr>
          <w:rFonts w:ascii="Times New Roman" w:eastAsia="Times New Roman" w:hAnsi="Times New Roman" w:cs="Times New Roman"/>
          <w:sz w:val="24"/>
          <w:szCs w:val="24"/>
          <w:lang w:eastAsia="ru-RU"/>
        </w:rPr>
        <w:t>и изменений в Постановление № 119</w:t>
      </w:r>
      <w:r w:rsidRPr="00E53181">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от 04.10.2018</w:t>
      </w:r>
      <w:r w:rsidRPr="00E53181">
        <w:rPr>
          <w:rFonts w:ascii="Times New Roman" w:eastAsia="Times New Roman" w:hAnsi="Times New Roman" w:cs="Times New Roman"/>
          <w:sz w:val="24"/>
          <w:szCs w:val="24"/>
          <w:lang w:eastAsia="ru-RU"/>
        </w:rPr>
        <w:t xml:space="preserve">г. </w:t>
      </w:r>
      <w:r w:rsidRPr="00975B2E">
        <w:rPr>
          <w:rFonts w:ascii="Times New Roman" w:eastAsia="Times New Roman" w:hAnsi="Times New Roman" w:cs="Times New Roman"/>
          <w:sz w:val="24"/>
          <w:szCs w:val="24"/>
          <w:lang w:eastAsia="ru-RU"/>
        </w:rPr>
        <w:t xml:space="preserve">«Об общих требованиях к порядку составления, утверждения и ведения бюджетных смет муниципальных казённых учреждений, находящихся в ведении Администрации ГП «Город </w:t>
      </w:r>
      <w:proofErr w:type="spellStart"/>
      <w:r w:rsidRPr="00975B2E">
        <w:rPr>
          <w:rFonts w:ascii="Times New Roman" w:eastAsia="Times New Roman" w:hAnsi="Times New Roman" w:cs="Times New Roman"/>
          <w:sz w:val="24"/>
          <w:szCs w:val="24"/>
          <w:lang w:eastAsia="ru-RU"/>
        </w:rPr>
        <w:t>Кремёнки</w:t>
      </w:r>
      <w:proofErr w:type="spellEnd"/>
      <w:r w:rsidRPr="00975B2E">
        <w:rPr>
          <w:rFonts w:ascii="Times New Roman" w:eastAsia="Times New Roman" w:hAnsi="Times New Roman" w:cs="Times New Roman"/>
          <w:sz w:val="24"/>
          <w:szCs w:val="24"/>
          <w:lang w:eastAsia="ru-RU"/>
        </w:rPr>
        <w:t>»</w:t>
      </w:r>
    </w:p>
    <w:p w:rsidR="00975B2E" w:rsidRPr="00975B2E" w:rsidRDefault="00975B2E" w:rsidP="00E53181">
      <w:pPr>
        <w:widowControl w:val="0"/>
        <w:autoSpaceDE w:val="0"/>
        <w:autoSpaceDN w:val="0"/>
        <w:spacing w:after="0" w:line="240" w:lineRule="auto"/>
        <w:jc w:val="center"/>
        <w:rPr>
          <w:rFonts w:ascii="Times New Roman" w:hAnsi="Times New Roman" w:cs="Times New Roman"/>
        </w:rPr>
      </w:pPr>
    </w:p>
    <w:p w:rsidR="00975B2E" w:rsidRPr="00975B2E" w:rsidRDefault="00975B2E" w:rsidP="00975B2E">
      <w:pPr>
        <w:rPr>
          <w:rFonts w:ascii="Times New Roman" w:hAnsi="Times New Roman" w:cs="Times New Roman"/>
        </w:rPr>
      </w:pPr>
      <w:r w:rsidRPr="00975B2E">
        <w:rPr>
          <w:rFonts w:ascii="Times New Roman" w:hAnsi="Times New Roman" w:cs="Times New Roman"/>
        </w:rPr>
        <w:t xml:space="preserve"> «</w:t>
      </w:r>
      <w:r w:rsidR="00EC68C4">
        <w:rPr>
          <w:rFonts w:ascii="Times New Roman" w:hAnsi="Times New Roman" w:cs="Times New Roman"/>
        </w:rPr>
        <w:t>31</w:t>
      </w:r>
      <w:r w:rsidR="008A1C3A">
        <w:rPr>
          <w:rFonts w:ascii="Times New Roman" w:hAnsi="Times New Roman" w:cs="Times New Roman"/>
        </w:rPr>
        <w:t xml:space="preserve"> </w:t>
      </w:r>
      <w:r w:rsidRPr="00975B2E">
        <w:rPr>
          <w:rFonts w:ascii="Times New Roman" w:hAnsi="Times New Roman" w:cs="Times New Roman"/>
        </w:rPr>
        <w:t xml:space="preserve">» </w:t>
      </w:r>
      <w:r w:rsidR="00BD79C4">
        <w:rPr>
          <w:rFonts w:ascii="Times New Roman" w:hAnsi="Times New Roman" w:cs="Times New Roman"/>
        </w:rPr>
        <w:t xml:space="preserve">  </w:t>
      </w:r>
      <w:r w:rsidR="00EC68C4">
        <w:rPr>
          <w:rFonts w:ascii="Times New Roman" w:hAnsi="Times New Roman" w:cs="Times New Roman"/>
        </w:rPr>
        <w:t xml:space="preserve">октября </w:t>
      </w:r>
      <w:r w:rsidR="00BD79C4">
        <w:rPr>
          <w:rFonts w:ascii="Times New Roman" w:hAnsi="Times New Roman" w:cs="Times New Roman"/>
        </w:rPr>
        <w:t>2022</w:t>
      </w:r>
      <w:r w:rsidRPr="00975B2E">
        <w:rPr>
          <w:rFonts w:ascii="Times New Roman" w:hAnsi="Times New Roman" w:cs="Times New Roman"/>
        </w:rPr>
        <w:t xml:space="preserve">г.                                                                     </w:t>
      </w:r>
      <w:r w:rsidR="00BD79C4">
        <w:rPr>
          <w:rFonts w:ascii="Times New Roman" w:hAnsi="Times New Roman" w:cs="Times New Roman"/>
        </w:rPr>
        <w:t xml:space="preserve">         </w:t>
      </w:r>
      <w:r w:rsidR="00CD6CC3">
        <w:rPr>
          <w:rFonts w:ascii="Times New Roman" w:hAnsi="Times New Roman" w:cs="Times New Roman"/>
        </w:rPr>
        <w:t xml:space="preserve">          </w:t>
      </w:r>
      <w:r w:rsidRPr="00975B2E">
        <w:rPr>
          <w:rFonts w:ascii="Times New Roman" w:hAnsi="Times New Roman" w:cs="Times New Roman"/>
        </w:rPr>
        <w:t xml:space="preserve">  </w:t>
      </w:r>
      <w:r w:rsidR="00EC68C4">
        <w:rPr>
          <w:rFonts w:ascii="Times New Roman" w:hAnsi="Times New Roman" w:cs="Times New Roman"/>
          <w:b/>
          <w:u w:val="single"/>
        </w:rPr>
        <w:t>№ 136</w:t>
      </w:r>
      <w:r w:rsidRPr="00975B2E">
        <w:rPr>
          <w:rFonts w:ascii="Times New Roman" w:hAnsi="Times New Roman" w:cs="Times New Roman"/>
          <w:b/>
          <w:u w:val="single"/>
        </w:rPr>
        <w:t>-п</w:t>
      </w:r>
    </w:p>
    <w:p w:rsidR="00975B2E" w:rsidRPr="00975B2E" w:rsidRDefault="00975B2E" w:rsidP="00975B2E">
      <w:pPr>
        <w:jc w:val="center"/>
        <w:rPr>
          <w:rFonts w:ascii="Times New Roman" w:hAnsi="Times New Roman" w:cs="Times New Roman"/>
        </w:rPr>
      </w:pPr>
      <w:proofErr w:type="spellStart"/>
      <w:r w:rsidRPr="00975B2E">
        <w:rPr>
          <w:rFonts w:ascii="Times New Roman" w:hAnsi="Times New Roman" w:cs="Times New Roman"/>
        </w:rPr>
        <w:t>г.Кремёнки</w:t>
      </w:r>
      <w:proofErr w:type="spellEnd"/>
    </w:p>
    <w:p w:rsidR="00975B2E" w:rsidRPr="00975B2E" w:rsidRDefault="00975B2E" w:rsidP="00975B2E">
      <w:pPr>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tblGrid>
      <w:tr w:rsidR="00975B2E" w:rsidRPr="00975B2E" w:rsidTr="00C7620A">
        <w:trPr>
          <w:trHeight w:val="158"/>
        </w:trPr>
        <w:tc>
          <w:tcPr>
            <w:tcW w:w="4117" w:type="dxa"/>
          </w:tcPr>
          <w:p w:rsidR="00975B2E" w:rsidRPr="00975B2E" w:rsidRDefault="00975B2E" w:rsidP="00975B2E">
            <w:pPr>
              <w:jc w:val="center"/>
              <w:rPr>
                <w:rFonts w:ascii="Times New Roman" w:hAnsi="Times New Roman" w:cs="Times New Roman"/>
              </w:rPr>
            </w:pPr>
          </w:p>
        </w:tc>
      </w:tr>
    </w:tbl>
    <w:p w:rsidR="00975B2E" w:rsidRPr="00975B2E" w:rsidRDefault="00975B2E" w:rsidP="00975B2E">
      <w:pPr>
        <w:widowControl w:val="0"/>
        <w:autoSpaceDE w:val="0"/>
        <w:autoSpaceDN w:val="0"/>
        <w:spacing w:after="0" w:line="240" w:lineRule="auto"/>
        <w:rPr>
          <w:rFonts w:ascii="Calibri" w:eastAsia="Times New Roman" w:hAnsi="Calibri" w:cs="Calibri"/>
          <w:szCs w:val="20"/>
          <w:lang w:eastAsia="ru-RU"/>
        </w:rPr>
      </w:pPr>
      <w:bookmarkStart w:id="0" w:name="_GoBack"/>
      <w:bookmarkEnd w:id="0"/>
    </w:p>
    <w:p w:rsidR="00975B2E" w:rsidRPr="00975B2E" w:rsidRDefault="00975B2E" w:rsidP="00975B2E">
      <w:pPr>
        <w:widowControl w:val="0"/>
        <w:autoSpaceDE w:val="0"/>
        <w:autoSpaceDN w:val="0"/>
        <w:spacing w:after="0" w:line="240" w:lineRule="auto"/>
        <w:rPr>
          <w:rFonts w:ascii="Calibri" w:eastAsia="Times New Roman" w:hAnsi="Calibri" w:cs="Calibri"/>
          <w:szCs w:val="20"/>
          <w:lang w:eastAsia="ru-RU"/>
        </w:rPr>
      </w:pPr>
    </w:p>
    <w:p w:rsidR="00CD6CC3" w:rsidRDefault="00975B2E" w:rsidP="00975B2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 xml:space="preserve">В соответствии со </w:t>
      </w:r>
      <w:hyperlink r:id="rId7" w:history="1">
        <w:r w:rsidRPr="00975B2E">
          <w:rPr>
            <w:rFonts w:ascii="Times New Roman" w:eastAsia="Times New Roman" w:hAnsi="Times New Roman" w:cs="Times New Roman"/>
            <w:sz w:val="24"/>
            <w:szCs w:val="24"/>
            <w:lang w:eastAsia="ru-RU"/>
          </w:rPr>
          <w:t>статьей 221</w:t>
        </w:r>
      </w:hyperlink>
      <w:r w:rsidRPr="00975B2E">
        <w:rPr>
          <w:rFonts w:ascii="Times New Roman" w:eastAsia="Times New Roman" w:hAnsi="Times New Roman" w:cs="Times New Roman"/>
          <w:sz w:val="24"/>
          <w:szCs w:val="24"/>
          <w:lang w:eastAsia="ru-RU"/>
        </w:rPr>
        <w:t xml:space="preserve"> Бюджетного кодекса Российской Федерации и </w:t>
      </w:r>
      <w:hyperlink r:id="rId8" w:history="1">
        <w:r w:rsidRPr="00975B2E">
          <w:rPr>
            <w:rFonts w:ascii="Times New Roman" w:eastAsia="Times New Roman" w:hAnsi="Times New Roman" w:cs="Times New Roman"/>
            <w:sz w:val="24"/>
            <w:szCs w:val="24"/>
            <w:lang w:eastAsia="ru-RU"/>
          </w:rPr>
          <w:t>приказом</w:t>
        </w:r>
      </w:hyperlink>
      <w:r w:rsidRPr="00975B2E">
        <w:rPr>
          <w:rFonts w:ascii="Times New Roman" w:eastAsia="Times New Roman" w:hAnsi="Times New Roman" w:cs="Times New Roman"/>
          <w:sz w:val="24"/>
          <w:szCs w:val="24"/>
          <w:lang w:eastAsia="ru-RU"/>
        </w:rPr>
        <w:t xml:space="preserve"> Министерства финансов Российск</w:t>
      </w:r>
      <w:r w:rsidR="00CD6CC3">
        <w:rPr>
          <w:rFonts w:ascii="Times New Roman" w:eastAsia="Times New Roman" w:hAnsi="Times New Roman" w:cs="Times New Roman"/>
          <w:sz w:val="24"/>
          <w:szCs w:val="24"/>
          <w:lang w:eastAsia="ru-RU"/>
        </w:rPr>
        <w:t>ой Федерации от 14.02.2018г. N 26</w:t>
      </w:r>
      <w:r w:rsidRPr="00975B2E">
        <w:rPr>
          <w:rFonts w:ascii="Times New Roman" w:eastAsia="Times New Roman" w:hAnsi="Times New Roman" w:cs="Times New Roman"/>
          <w:sz w:val="24"/>
          <w:szCs w:val="24"/>
          <w:lang w:eastAsia="ru-RU"/>
        </w:rPr>
        <w:t>н "Об общих требованиях к порядку составления, утверждения и ведения бюджетных смет казённых учреждений"</w:t>
      </w:r>
      <w:r w:rsidR="00CD6CC3">
        <w:rPr>
          <w:rFonts w:ascii="Times New Roman" w:eastAsia="Times New Roman" w:hAnsi="Times New Roman" w:cs="Times New Roman"/>
          <w:sz w:val="24"/>
          <w:szCs w:val="24"/>
          <w:lang w:eastAsia="ru-RU"/>
        </w:rPr>
        <w:t>.</w:t>
      </w:r>
      <w:r w:rsidRPr="00975B2E">
        <w:rPr>
          <w:rFonts w:ascii="Times New Roman" w:eastAsia="Times New Roman" w:hAnsi="Times New Roman" w:cs="Times New Roman"/>
          <w:sz w:val="24"/>
          <w:szCs w:val="24"/>
          <w:lang w:eastAsia="ru-RU"/>
        </w:rPr>
        <w:t xml:space="preserve"> </w:t>
      </w:r>
    </w:p>
    <w:p w:rsidR="00975B2E" w:rsidRPr="00975B2E" w:rsidRDefault="00975B2E" w:rsidP="00975B2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ПОСТАНОВЛЯЕТ:</w:t>
      </w:r>
    </w:p>
    <w:p w:rsidR="00975B2E" w:rsidRPr="00975B2E" w:rsidRDefault="00975B2E" w:rsidP="00975B2E">
      <w:pPr>
        <w:widowControl w:val="0"/>
        <w:autoSpaceDE w:val="0"/>
        <w:autoSpaceDN w:val="0"/>
        <w:spacing w:after="0" w:line="240" w:lineRule="auto"/>
        <w:rPr>
          <w:rFonts w:ascii="Times New Roman" w:eastAsia="Times New Roman" w:hAnsi="Times New Roman" w:cs="Times New Roman"/>
          <w:sz w:val="24"/>
          <w:szCs w:val="24"/>
          <w:lang w:eastAsia="ru-RU"/>
        </w:rPr>
      </w:pPr>
    </w:p>
    <w:p w:rsidR="005D655F" w:rsidRPr="005D655F" w:rsidRDefault="00ED7B7E" w:rsidP="005D655F">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Внести изменения</w:t>
      </w:r>
      <w:r w:rsidR="00665E71">
        <w:rPr>
          <w:rFonts w:ascii="Times New Roman" w:eastAsia="Calibri" w:hAnsi="Times New Roman" w:cs="Times New Roman"/>
          <w:sz w:val="24"/>
          <w:szCs w:val="24"/>
        </w:rPr>
        <w:t xml:space="preserve"> в Постановление</w:t>
      </w:r>
      <w:r w:rsidR="005D655F" w:rsidRPr="005D655F">
        <w:rPr>
          <w:rFonts w:ascii="Times New Roman" w:eastAsia="Calibri" w:hAnsi="Times New Roman" w:cs="Times New Roman"/>
          <w:sz w:val="24"/>
          <w:szCs w:val="24"/>
        </w:rPr>
        <w:t xml:space="preserve"> № 119-п от 04.10.2018г. «Об общих требованиях к порядку составления, утверждения и ведения бюджетных смет муниципальных казённых учреждений, находящихся в ведении Администрации ГП «Город </w:t>
      </w:r>
      <w:proofErr w:type="spellStart"/>
      <w:r w:rsidR="005D655F" w:rsidRPr="005D655F">
        <w:rPr>
          <w:rFonts w:ascii="Times New Roman" w:eastAsia="Calibri" w:hAnsi="Times New Roman" w:cs="Times New Roman"/>
          <w:sz w:val="24"/>
          <w:szCs w:val="24"/>
        </w:rPr>
        <w:t>Кремёнки</w:t>
      </w:r>
      <w:proofErr w:type="spellEnd"/>
      <w:r w:rsidR="005D655F" w:rsidRPr="005D655F">
        <w:rPr>
          <w:rFonts w:ascii="Times New Roman" w:eastAsia="Calibri" w:hAnsi="Times New Roman" w:cs="Times New Roman"/>
          <w:sz w:val="24"/>
          <w:szCs w:val="24"/>
        </w:rPr>
        <w:t>»</w:t>
      </w:r>
      <w:r>
        <w:rPr>
          <w:rFonts w:ascii="Times New Roman" w:eastAsia="Calibri" w:hAnsi="Times New Roman" w:cs="Times New Roman"/>
          <w:sz w:val="24"/>
          <w:szCs w:val="24"/>
        </w:rPr>
        <w:t xml:space="preserve"> изложив Приложение в новой редакции.</w:t>
      </w:r>
    </w:p>
    <w:p w:rsidR="005C5F7D" w:rsidRPr="005D655F" w:rsidRDefault="005C5F7D" w:rsidP="005D655F">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5D655F">
        <w:rPr>
          <w:rFonts w:ascii="Times New Roman" w:eastAsia="Times New Roman" w:hAnsi="Times New Roman" w:cs="Times New Roman"/>
          <w:sz w:val="24"/>
          <w:szCs w:val="24"/>
          <w:lang w:eastAsia="ru-RU"/>
        </w:rPr>
        <w:t>Настоящее постановление применяется при составлении, утверждении и ведении бюджетной сметы казенного учреждения, начиная с составления, утверждения и ведения бюджетной сметы ка</w:t>
      </w:r>
      <w:r w:rsidR="005D655F">
        <w:rPr>
          <w:rFonts w:ascii="Times New Roman" w:eastAsia="Times New Roman" w:hAnsi="Times New Roman" w:cs="Times New Roman"/>
          <w:sz w:val="24"/>
          <w:szCs w:val="24"/>
          <w:lang w:eastAsia="ru-RU"/>
        </w:rPr>
        <w:t xml:space="preserve">зенного учреждения на 2022 год </w:t>
      </w:r>
    </w:p>
    <w:p w:rsidR="005C5F7D" w:rsidRPr="005C5F7D" w:rsidRDefault="005C5F7D" w:rsidP="005C5F7D">
      <w:pPr>
        <w:pStyle w:val="a4"/>
        <w:numPr>
          <w:ilvl w:val="0"/>
          <w:numId w:val="1"/>
        </w:numPr>
        <w:jc w:val="both"/>
        <w:rPr>
          <w:rFonts w:ascii="Times New Roman" w:eastAsia="Times New Roman" w:hAnsi="Times New Roman" w:cs="Times New Roman"/>
          <w:sz w:val="24"/>
          <w:szCs w:val="24"/>
          <w:lang w:eastAsia="ru-RU"/>
        </w:rPr>
      </w:pPr>
      <w:r w:rsidRPr="005C5F7D">
        <w:rPr>
          <w:rFonts w:ascii="Times New Roman" w:eastAsia="Times New Roman" w:hAnsi="Times New Roman" w:cs="Times New Roman"/>
          <w:sz w:val="24"/>
          <w:szCs w:val="24"/>
          <w:lang w:eastAsia="ru-RU"/>
        </w:rPr>
        <w:t>Контроль настоящего постановления возложить на заместителя главы администрации по финанса</w:t>
      </w:r>
      <w:proofErr w:type="gramStart"/>
      <w:r w:rsidRPr="005C5F7D">
        <w:rPr>
          <w:rFonts w:ascii="Times New Roman" w:eastAsia="Times New Roman" w:hAnsi="Times New Roman" w:cs="Times New Roman"/>
          <w:sz w:val="24"/>
          <w:szCs w:val="24"/>
          <w:lang w:eastAsia="ru-RU"/>
        </w:rPr>
        <w:t>м-</w:t>
      </w:r>
      <w:proofErr w:type="gramEnd"/>
      <w:r w:rsidRPr="005C5F7D">
        <w:rPr>
          <w:rFonts w:ascii="Times New Roman" w:eastAsia="Times New Roman" w:hAnsi="Times New Roman" w:cs="Times New Roman"/>
          <w:sz w:val="24"/>
          <w:szCs w:val="24"/>
          <w:lang w:eastAsia="ru-RU"/>
        </w:rPr>
        <w:t xml:space="preserve"> главного бухгалтера Годунову Н.Е.</w:t>
      </w:r>
    </w:p>
    <w:p w:rsidR="00975B2E" w:rsidRPr="00975B2E" w:rsidRDefault="00975B2E" w:rsidP="005C5F7D">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Опубликовать (обнародовать) настоящее Постановление.</w:t>
      </w:r>
    </w:p>
    <w:p w:rsidR="00975B2E" w:rsidRPr="00975B2E" w:rsidRDefault="00975B2E" w:rsidP="00975B2E">
      <w:pPr>
        <w:widowControl w:val="0"/>
        <w:autoSpaceDE w:val="0"/>
        <w:autoSpaceDN w:val="0"/>
        <w:spacing w:after="0" w:line="240" w:lineRule="auto"/>
        <w:rPr>
          <w:rFonts w:ascii="Times New Roman" w:eastAsia="Times New Roman" w:hAnsi="Times New Roman" w:cs="Times New Roman"/>
          <w:sz w:val="24"/>
          <w:szCs w:val="24"/>
          <w:lang w:eastAsia="ru-RU"/>
        </w:rPr>
      </w:pPr>
    </w:p>
    <w:p w:rsidR="00975B2E" w:rsidRPr="00975B2E" w:rsidRDefault="00975B2E" w:rsidP="00975B2E">
      <w:pPr>
        <w:widowControl w:val="0"/>
        <w:autoSpaceDE w:val="0"/>
        <w:autoSpaceDN w:val="0"/>
        <w:spacing w:after="0" w:line="240" w:lineRule="auto"/>
        <w:rPr>
          <w:rFonts w:ascii="Times New Roman" w:eastAsia="Times New Roman" w:hAnsi="Times New Roman" w:cs="Times New Roman"/>
          <w:sz w:val="24"/>
          <w:szCs w:val="24"/>
          <w:lang w:eastAsia="ru-RU"/>
        </w:rPr>
      </w:pPr>
    </w:p>
    <w:p w:rsidR="00975B2E" w:rsidRPr="00975B2E" w:rsidRDefault="00975B2E" w:rsidP="00975B2E">
      <w:pPr>
        <w:widowControl w:val="0"/>
        <w:autoSpaceDE w:val="0"/>
        <w:autoSpaceDN w:val="0"/>
        <w:spacing w:after="0" w:line="240" w:lineRule="auto"/>
        <w:rPr>
          <w:rFonts w:ascii="Times New Roman" w:eastAsia="Times New Roman" w:hAnsi="Times New Roman" w:cs="Times New Roman"/>
          <w:sz w:val="24"/>
          <w:szCs w:val="24"/>
          <w:lang w:eastAsia="ru-RU"/>
        </w:rPr>
      </w:pPr>
    </w:p>
    <w:p w:rsidR="00975B2E" w:rsidRDefault="00975B2E"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 xml:space="preserve">Глава Администрации </w:t>
      </w:r>
      <w:r w:rsidR="005D655F">
        <w:rPr>
          <w:rFonts w:ascii="Times New Roman" w:eastAsia="Times New Roman" w:hAnsi="Times New Roman" w:cs="Times New Roman"/>
          <w:sz w:val="24"/>
          <w:szCs w:val="24"/>
          <w:lang w:eastAsia="ru-RU"/>
        </w:rPr>
        <w:t xml:space="preserve">                                                                        С.Н. Гусев</w:t>
      </w:r>
    </w:p>
    <w:p w:rsidR="005D655F" w:rsidRDefault="005D655F"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D655F" w:rsidRDefault="005D655F"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D655F" w:rsidRDefault="005D655F"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D655F" w:rsidRDefault="005D655F"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D655F" w:rsidRDefault="005D655F"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61066" w:rsidRDefault="00861066"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61066" w:rsidRPr="00975B2E" w:rsidRDefault="00861066" w:rsidP="002468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75B2E" w:rsidRPr="00975B2E" w:rsidRDefault="00975B2E" w:rsidP="00975B2E">
      <w:pPr>
        <w:widowControl w:val="0"/>
        <w:autoSpaceDE w:val="0"/>
        <w:autoSpaceDN w:val="0"/>
        <w:spacing w:after="0" w:line="240" w:lineRule="auto"/>
        <w:rPr>
          <w:rFonts w:ascii="Times New Roman" w:eastAsia="Times New Roman" w:hAnsi="Times New Roman" w:cs="Times New Roman"/>
          <w:sz w:val="24"/>
          <w:szCs w:val="24"/>
          <w:lang w:eastAsia="ru-RU"/>
        </w:rPr>
      </w:pPr>
    </w:p>
    <w:p w:rsidR="00975B2E" w:rsidRPr="00975B2E" w:rsidRDefault="00975B2E" w:rsidP="00975B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lastRenderedPageBreak/>
        <w:t>Приложение</w:t>
      </w:r>
    </w:p>
    <w:p w:rsidR="00975B2E" w:rsidRPr="00975B2E" w:rsidRDefault="00975B2E" w:rsidP="00975B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к Постановлению администрации</w:t>
      </w:r>
    </w:p>
    <w:p w:rsidR="00975B2E" w:rsidRPr="00975B2E" w:rsidRDefault="00975B2E" w:rsidP="00975B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городского поселения</w:t>
      </w:r>
    </w:p>
    <w:p w:rsidR="00975B2E" w:rsidRPr="00975B2E" w:rsidRDefault="00975B2E" w:rsidP="00975B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 xml:space="preserve">"Город </w:t>
      </w:r>
      <w:proofErr w:type="spellStart"/>
      <w:r w:rsidRPr="00975B2E">
        <w:rPr>
          <w:rFonts w:ascii="Times New Roman" w:eastAsia="Times New Roman" w:hAnsi="Times New Roman" w:cs="Times New Roman"/>
          <w:sz w:val="24"/>
          <w:szCs w:val="24"/>
          <w:lang w:eastAsia="ru-RU"/>
        </w:rPr>
        <w:t>Кремёнки</w:t>
      </w:r>
      <w:proofErr w:type="spellEnd"/>
      <w:r w:rsidRPr="00975B2E">
        <w:rPr>
          <w:rFonts w:ascii="Times New Roman" w:eastAsia="Times New Roman" w:hAnsi="Times New Roman" w:cs="Times New Roman"/>
          <w:sz w:val="24"/>
          <w:szCs w:val="24"/>
          <w:lang w:eastAsia="ru-RU"/>
        </w:rPr>
        <w:t>"</w:t>
      </w:r>
    </w:p>
    <w:p w:rsidR="00975B2E" w:rsidRPr="00975B2E" w:rsidRDefault="005D655F" w:rsidP="00975B2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34"/>
      <w:bookmarkEnd w:id="1"/>
      <w:r>
        <w:rPr>
          <w:rFonts w:ascii="Times New Roman" w:eastAsia="Times New Roman" w:hAnsi="Times New Roman" w:cs="Times New Roman"/>
          <w:sz w:val="24"/>
          <w:szCs w:val="24"/>
          <w:lang w:eastAsia="ru-RU"/>
        </w:rPr>
        <w:t xml:space="preserve">ОБЩИЕ ТРЕБОВАНИЯ К </w:t>
      </w:r>
      <w:r w:rsidR="00975B2E" w:rsidRPr="00975B2E">
        <w:rPr>
          <w:rFonts w:ascii="Times New Roman" w:eastAsia="Times New Roman" w:hAnsi="Times New Roman" w:cs="Times New Roman"/>
          <w:sz w:val="24"/>
          <w:szCs w:val="24"/>
          <w:lang w:eastAsia="ru-RU"/>
        </w:rPr>
        <w:t>ПОРЯДОК</w:t>
      </w:r>
      <w:r>
        <w:rPr>
          <w:rFonts w:ascii="Times New Roman" w:eastAsia="Times New Roman" w:hAnsi="Times New Roman" w:cs="Times New Roman"/>
          <w:sz w:val="24"/>
          <w:szCs w:val="24"/>
          <w:lang w:eastAsia="ru-RU"/>
        </w:rPr>
        <w:t>У</w:t>
      </w:r>
    </w:p>
    <w:p w:rsidR="00975B2E" w:rsidRPr="00975B2E" w:rsidRDefault="00975B2E" w:rsidP="00975B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СОСТАВЛЕНИЯ, УТВЕРЖДЕНИЯ И ВЕДЕНИЯ БЮДЖЕТНЫХ СМЕТ</w:t>
      </w:r>
    </w:p>
    <w:p w:rsidR="00975B2E" w:rsidRPr="00975B2E" w:rsidRDefault="00975B2E" w:rsidP="00975B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МУНИЦИПАЛЬНЫХ КАЗЁННЫХ УЧРЕЖДЕНИЙ, НАХОДЯЩИХСЯ В ВЕДЕНИИ</w:t>
      </w:r>
    </w:p>
    <w:p w:rsidR="00975B2E" w:rsidRPr="00975B2E" w:rsidRDefault="00975B2E" w:rsidP="00975B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5B2E">
        <w:rPr>
          <w:rFonts w:ascii="Times New Roman" w:eastAsia="Times New Roman" w:hAnsi="Times New Roman" w:cs="Times New Roman"/>
          <w:sz w:val="24"/>
          <w:szCs w:val="24"/>
          <w:lang w:eastAsia="ru-RU"/>
        </w:rPr>
        <w:t>АДМИНИСТРАЦИИ ГП "ГОРОД КРЕМЁНКИ"</w:t>
      </w:r>
    </w:p>
    <w:p w:rsidR="00975B2E" w:rsidRDefault="00975B2E" w:rsidP="00A12762">
      <w:pPr>
        <w:pStyle w:val="ConsPlusNormal"/>
        <w:jc w:val="both"/>
      </w:pPr>
    </w:p>
    <w:p w:rsidR="00A12762" w:rsidRPr="006E03E6" w:rsidRDefault="00A12762" w:rsidP="00A12762">
      <w:pPr>
        <w:pStyle w:val="ConsPlusNormal"/>
        <w:jc w:val="both"/>
        <w:rPr>
          <w:rFonts w:ascii="Times New Roman" w:hAnsi="Times New Roman" w:cs="Times New Roman"/>
          <w:sz w:val="24"/>
          <w:szCs w:val="24"/>
        </w:rPr>
      </w:pPr>
    </w:p>
    <w:p w:rsidR="00A12762" w:rsidRDefault="00A12762" w:rsidP="00E3605F">
      <w:pPr>
        <w:pStyle w:val="ConsPlusTitle"/>
        <w:numPr>
          <w:ilvl w:val="0"/>
          <w:numId w:val="2"/>
        </w:numPr>
        <w:jc w:val="center"/>
        <w:outlineLvl w:val="1"/>
        <w:rPr>
          <w:rFonts w:ascii="Times New Roman" w:hAnsi="Times New Roman" w:cs="Times New Roman"/>
          <w:sz w:val="24"/>
          <w:szCs w:val="24"/>
        </w:rPr>
      </w:pPr>
      <w:r w:rsidRPr="006E03E6">
        <w:rPr>
          <w:rFonts w:ascii="Times New Roman" w:hAnsi="Times New Roman" w:cs="Times New Roman"/>
          <w:sz w:val="24"/>
          <w:szCs w:val="24"/>
        </w:rPr>
        <w:t>Общие положения</w:t>
      </w:r>
    </w:p>
    <w:p w:rsidR="00E3605F" w:rsidRPr="006E03E6" w:rsidRDefault="00E3605F" w:rsidP="00E3605F">
      <w:pPr>
        <w:pStyle w:val="ConsPlusTitle"/>
        <w:ind w:left="1080"/>
        <w:outlineLvl w:val="1"/>
        <w:rPr>
          <w:rFonts w:ascii="Times New Roman" w:hAnsi="Times New Roman" w:cs="Times New Roman"/>
          <w:sz w:val="24"/>
          <w:szCs w:val="24"/>
        </w:rPr>
      </w:pPr>
    </w:p>
    <w:p w:rsidR="00E3605F" w:rsidRPr="00E3605F" w:rsidRDefault="00E3605F" w:rsidP="00E3605F">
      <w:pPr>
        <w:pStyle w:val="ConsPlusNormal"/>
        <w:jc w:val="both"/>
        <w:rPr>
          <w:rFonts w:ascii="Times New Roman" w:hAnsi="Times New Roman" w:cs="Times New Roman"/>
          <w:sz w:val="24"/>
          <w:szCs w:val="24"/>
        </w:rPr>
      </w:pPr>
    </w:p>
    <w:p w:rsidR="00547BA5" w:rsidRDefault="00547BA5" w:rsidP="00547BA5">
      <w:pPr>
        <w:pStyle w:val="ConsPlusNormal"/>
        <w:numPr>
          <w:ilvl w:val="0"/>
          <w:numId w:val="3"/>
        </w:numPr>
        <w:ind w:left="0" w:firstLine="426"/>
        <w:jc w:val="both"/>
        <w:rPr>
          <w:rFonts w:ascii="Times New Roman" w:hAnsi="Times New Roman" w:cs="Times New Roman"/>
          <w:sz w:val="24"/>
          <w:szCs w:val="24"/>
        </w:rPr>
      </w:pPr>
      <w:r w:rsidRPr="00547BA5">
        <w:rPr>
          <w:rFonts w:ascii="Times New Roman" w:hAnsi="Times New Roman" w:cs="Times New Roman"/>
          <w:sz w:val="24"/>
          <w:szCs w:val="24"/>
        </w:rPr>
        <w:t>Настоящий документ устанавливает требования к составлению, утверждению и ведению бюджетной сметы (далее - смета) государственного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статьи 161 Бюджетного кодекса Российской Федерации  органов местного самоуправления (муниципальных органов)</w:t>
      </w:r>
      <w:r>
        <w:rPr>
          <w:rFonts w:ascii="Times New Roman" w:hAnsi="Times New Roman" w:cs="Times New Roman"/>
          <w:sz w:val="24"/>
          <w:szCs w:val="24"/>
        </w:rPr>
        <w:t>.</w:t>
      </w:r>
      <w:r w:rsidRPr="00547BA5">
        <w:rPr>
          <w:rFonts w:ascii="Times New Roman" w:hAnsi="Times New Roman" w:cs="Times New Roman"/>
          <w:sz w:val="24"/>
          <w:szCs w:val="24"/>
        </w:rPr>
        <w:t xml:space="preserve"> </w:t>
      </w:r>
    </w:p>
    <w:p w:rsidR="004C45F7" w:rsidRPr="00547BA5" w:rsidRDefault="004C45F7" w:rsidP="00547BA5">
      <w:pPr>
        <w:pStyle w:val="ConsPlusNormal"/>
        <w:ind w:firstLine="426"/>
        <w:jc w:val="both"/>
        <w:rPr>
          <w:rFonts w:ascii="Times New Roman" w:hAnsi="Times New Roman" w:cs="Times New Roman"/>
          <w:sz w:val="24"/>
          <w:szCs w:val="24"/>
        </w:rPr>
      </w:pPr>
      <w:r w:rsidRPr="00547BA5">
        <w:rPr>
          <w:rFonts w:ascii="Times New Roman" w:hAnsi="Times New Roman" w:cs="Times New Roman"/>
          <w:sz w:val="24"/>
          <w:szCs w:val="24"/>
        </w:rPr>
        <w:t>Составление, утверждение и ведение сметы, не содержащей сведения, составляющие государственную тайну, осуществляются казенными учреждениями и органами местного самоуправления.</w:t>
      </w:r>
    </w:p>
    <w:p w:rsidR="004C45F7" w:rsidRPr="004C45F7" w:rsidRDefault="004C45F7" w:rsidP="00547BA5">
      <w:pPr>
        <w:pStyle w:val="ConsPlusNormal"/>
        <w:ind w:firstLine="426"/>
        <w:jc w:val="both"/>
        <w:rPr>
          <w:rFonts w:ascii="Times New Roman" w:hAnsi="Times New Roman" w:cs="Times New Roman"/>
          <w:sz w:val="24"/>
          <w:szCs w:val="24"/>
        </w:rPr>
      </w:pPr>
      <w:r w:rsidRPr="004C45F7">
        <w:rPr>
          <w:rFonts w:ascii="Times New Roman" w:hAnsi="Times New Roman" w:cs="Times New Roman"/>
          <w:sz w:val="24"/>
          <w:szCs w:val="24"/>
        </w:rPr>
        <w:t>Составление, утверждение и ведение сметы учреждения,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4C45F7" w:rsidRDefault="004C45F7" w:rsidP="00547BA5">
      <w:pPr>
        <w:pStyle w:val="ConsPlusNormal"/>
        <w:ind w:firstLine="426"/>
        <w:jc w:val="both"/>
        <w:rPr>
          <w:rFonts w:ascii="Times New Roman" w:hAnsi="Times New Roman" w:cs="Times New Roman"/>
          <w:sz w:val="24"/>
          <w:szCs w:val="24"/>
        </w:rPr>
      </w:pPr>
      <w:r w:rsidRPr="004C45F7">
        <w:rPr>
          <w:rFonts w:ascii="Times New Roman" w:hAnsi="Times New Roman" w:cs="Times New Roman"/>
          <w:sz w:val="24"/>
          <w:szCs w:val="24"/>
        </w:rPr>
        <w:t>Показатели сметы, содержащие сведения, составляющие государственную тайну, утверждаются и ведутся обособленно.</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2. Главный распор</w:t>
      </w:r>
      <w:r w:rsidR="004C45F7">
        <w:rPr>
          <w:rFonts w:ascii="Times New Roman" w:hAnsi="Times New Roman" w:cs="Times New Roman"/>
          <w:sz w:val="24"/>
          <w:szCs w:val="24"/>
        </w:rPr>
        <w:t>ядитель средств местного бюджета</w:t>
      </w:r>
      <w:r w:rsidRPr="006E03E6">
        <w:rPr>
          <w:rFonts w:ascii="Times New Roman" w:hAnsi="Times New Roman" w:cs="Times New Roman"/>
          <w:sz w:val="24"/>
          <w:szCs w:val="24"/>
        </w:rPr>
        <w:t xml:space="preserve"> (далее - главный распорядитель</w:t>
      </w:r>
      <w:r w:rsidR="000C78F9">
        <w:rPr>
          <w:rFonts w:ascii="Times New Roman" w:hAnsi="Times New Roman" w:cs="Times New Roman"/>
          <w:sz w:val="24"/>
          <w:szCs w:val="24"/>
        </w:rPr>
        <w:t xml:space="preserve"> бюджетных средств</w:t>
      </w:r>
      <w:r w:rsidRPr="006E03E6">
        <w:rPr>
          <w:rFonts w:ascii="Times New Roman" w:hAnsi="Times New Roman" w:cs="Times New Roman"/>
          <w:sz w:val="24"/>
          <w:szCs w:val="24"/>
        </w:rPr>
        <w:t xml:space="preserve">) </w:t>
      </w:r>
      <w:r w:rsidRPr="0002096F">
        <w:rPr>
          <w:rFonts w:ascii="Times New Roman" w:hAnsi="Times New Roman" w:cs="Times New Roman"/>
          <w:sz w:val="24"/>
          <w:szCs w:val="24"/>
        </w:rPr>
        <w:t xml:space="preserve">утверждает </w:t>
      </w:r>
      <w:hyperlink r:id="rId9" w:history="1">
        <w:r w:rsidRPr="0002096F">
          <w:rPr>
            <w:rFonts w:ascii="Times New Roman" w:hAnsi="Times New Roman" w:cs="Times New Roman"/>
            <w:sz w:val="24"/>
            <w:szCs w:val="24"/>
          </w:rPr>
          <w:t>порядок</w:t>
        </w:r>
      </w:hyperlink>
      <w:r w:rsidRPr="006E03E6">
        <w:rPr>
          <w:rFonts w:ascii="Times New Roman" w:hAnsi="Times New Roman" w:cs="Times New Roman"/>
          <w:sz w:val="24"/>
          <w:szCs w:val="24"/>
        </w:rPr>
        <w:t xml:space="preserve"> составления, утверждения и ведения смет подведомственных учрежд</w:t>
      </w:r>
      <w:r w:rsidR="009E27AE">
        <w:rPr>
          <w:rFonts w:ascii="Times New Roman" w:hAnsi="Times New Roman" w:cs="Times New Roman"/>
          <w:sz w:val="24"/>
          <w:szCs w:val="24"/>
        </w:rPr>
        <w:t>ений в соответствии с настоящим</w:t>
      </w:r>
      <w:r w:rsidRPr="006E03E6">
        <w:rPr>
          <w:rFonts w:ascii="Times New Roman" w:hAnsi="Times New Roman" w:cs="Times New Roman"/>
          <w:sz w:val="24"/>
          <w:szCs w:val="24"/>
        </w:rPr>
        <w:t xml:space="preserve"> </w:t>
      </w:r>
      <w:r w:rsidR="009E27AE">
        <w:rPr>
          <w:rFonts w:ascii="Times New Roman" w:hAnsi="Times New Roman" w:cs="Times New Roman"/>
          <w:sz w:val="24"/>
          <w:szCs w:val="24"/>
        </w:rPr>
        <w:t>Порядком</w:t>
      </w:r>
      <w:r w:rsidRPr="006E03E6">
        <w:rPr>
          <w:rFonts w:ascii="Times New Roman" w:hAnsi="Times New Roman" w:cs="Times New Roman"/>
          <w:sz w:val="24"/>
          <w:szCs w:val="24"/>
        </w:rPr>
        <w:t xml:space="preserve"> (далее - Порядок главного распорядителя).</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Порядок главного распорядителя бюджетных средств принимается в форме единого документа.</w:t>
      </w:r>
    </w:p>
    <w:p w:rsidR="00A12762" w:rsidRPr="00377DE6" w:rsidRDefault="00A12762" w:rsidP="00A12762">
      <w:pPr>
        <w:pStyle w:val="ConsPlusNormal"/>
        <w:spacing w:before="220"/>
        <w:ind w:firstLine="540"/>
        <w:jc w:val="both"/>
        <w:rPr>
          <w:rFonts w:ascii="Times New Roman" w:hAnsi="Times New Roman" w:cs="Times New Roman"/>
          <w:sz w:val="24"/>
          <w:szCs w:val="24"/>
        </w:rPr>
      </w:pPr>
      <w:r w:rsidRPr="00377DE6">
        <w:rPr>
          <w:rFonts w:ascii="Times New Roman" w:hAnsi="Times New Roman" w:cs="Times New Roman"/>
          <w:sz w:val="24"/>
          <w:szCs w:val="24"/>
        </w:rPr>
        <w:t xml:space="preserve">3. Главный распорядитель средств </w:t>
      </w:r>
      <w:r w:rsidR="00377DE6" w:rsidRPr="00377DE6">
        <w:rPr>
          <w:rFonts w:ascii="Times New Roman" w:hAnsi="Times New Roman" w:cs="Times New Roman"/>
          <w:sz w:val="24"/>
          <w:szCs w:val="24"/>
        </w:rPr>
        <w:t>местного бюджета</w:t>
      </w:r>
      <w:r w:rsidRPr="00377DE6">
        <w:rPr>
          <w:rFonts w:ascii="Times New Roman" w:hAnsi="Times New Roman" w:cs="Times New Roman"/>
          <w:sz w:val="24"/>
          <w:szCs w:val="24"/>
        </w:rPr>
        <w:t xml:space="preserve"> при утверждении Порядка главного распорядителя бюджетных средств вправе установить следующие положения для утверждения смет для подведомственных учреждений:</w:t>
      </w:r>
    </w:p>
    <w:p w:rsidR="00A12762" w:rsidRPr="00377DE6" w:rsidRDefault="00A12762" w:rsidP="00A12762">
      <w:pPr>
        <w:pStyle w:val="ConsPlusNormal"/>
        <w:spacing w:before="220"/>
        <w:ind w:firstLine="540"/>
        <w:jc w:val="both"/>
        <w:rPr>
          <w:rFonts w:ascii="Times New Roman" w:hAnsi="Times New Roman" w:cs="Times New Roman"/>
          <w:sz w:val="24"/>
          <w:szCs w:val="24"/>
        </w:rPr>
      </w:pPr>
      <w:r w:rsidRPr="00377DE6">
        <w:rPr>
          <w:rFonts w:ascii="Times New Roman" w:hAnsi="Times New Roman" w:cs="Times New Roman"/>
          <w:sz w:val="24"/>
          <w:szCs w:val="24"/>
        </w:rPr>
        <w:t>1) сроки составления и подписания проектов смет;</w:t>
      </w:r>
    </w:p>
    <w:p w:rsidR="00A12762" w:rsidRPr="00377DE6" w:rsidRDefault="00A12762" w:rsidP="00A12762">
      <w:pPr>
        <w:pStyle w:val="ConsPlusNormal"/>
        <w:spacing w:before="220"/>
        <w:ind w:firstLine="540"/>
        <w:jc w:val="both"/>
        <w:rPr>
          <w:rFonts w:ascii="Times New Roman" w:hAnsi="Times New Roman" w:cs="Times New Roman"/>
          <w:sz w:val="24"/>
          <w:szCs w:val="24"/>
        </w:rPr>
      </w:pPr>
      <w:r w:rsidRPr="00377DE6">
        <w:rPr>
          <w:rFonts w:ascii="Times New Roman" w:hAnsi="Times New Roman" w:cs="Times New Roman"/>
          <w:sz w:val="24"/>
          <w:szCs w:val="24"/>
        </w:rPr>
        <w:t>2) порядок и сроки утверждения смет (внесения изменений в сметы);</w:t>
      </w:r>
    </w:p>
    <w:p w:rsidR="00A12762" w:rsidRPr="00377DE6" w:rsidRDefault="00A12762" w:rsidP="00A12762">
      <w:pPr>
        <w:pStyle w:val="ConsPlusNormal"/>
        <w:spacing w:before="220"/>
        <w:ind w:firstLine="540"/>
        <w:jc w:val="both"/>
        <w:rPr>
          <w:rFonts w:ascii="Times New Roman" w:hAnsi="Times New Roman" w:cs="Times New Roman"/>
          <w:sz w:val="24"/>
          <w:szCs w:val="24"/>
        </w:rPr>
      </w:pPr>
      <w:r w:rsidRPr="00377DE6">
        <w:rPr>
          <w:rFonts w:ascii="Times New Roman" w:hAnsi="Times New Roman" w:cs="Times New Roman"/>
          <w:sz w:val="24"/>
          <w:szCs w:val="24"/>
        </w:rPr>
        <w:t xml:space="preserve">3) полномочия главного распорядителя средств </w:t>
      </w:r>
      <w:r w:rsidR="00377DE6">
        <w:rPr>
          <w:rFonts w:ascii="Times New Roman" w:hAnsi="Times New Roman" w:cs="Times New Roman"/>
          <w:sz w:val="24"/>
          <w:szCs w:val="24"/>
        </w:rPr>
        <w:t>местного</w:t>
      </w:r>
      <w:r w:rsidRPr="00377DE6">
        <w:rPr>
          <w:rFonts w:ascii="Times New Roman" w:hAnsi="Times New Roman" w:cs="Times New Roman"/>
          <w:sz w:val="24"/>
          <w:szCs w:val="24"/>
        </w:rPr>
        <w:t xml:space="preserve"> бюджета, учреждения по утверждению сметы (внесению изменений в смету).</w:t>
      </w:r>
    </w:p>
    <w:p w:rsidR="00A12762" w:rsidRPr="006E03E6" w:rsidRDefault="00A12762" w:rsidP="00A12762">
      <w:pPr>
        <w:pStyle w:val="ConsPlusNormal"/>
        <w:spacing w:before="220"/>
        <w:ind w:firstLine="540"/>
        <w:jc w:val="both"/>
        <w:rPr>
          <w:rFonts w:ascii="Times New Roman" w:hAnsi="Times New Roman" w:cs="Times New Roman"/>
          <w:sz w:val="24"/>
          <w:szCs w:val="24"/>
        </w:rPr>
      </w:pPr>
      <w:bookmarkStart w:id="2" w:name="P45"/>
      <w:bookmarkEnd w:id="2"/>
      <w:r w:rsidRPr="006E03E6">
        <w:rPr>
          <w:rFonts w:ascii="Times New Roman" w:hAnsi="Times New Roman" w:cs="Times New Roman"/>
          <w:sz w:val="24"/>
          <w:szCs w:val="24"/>
        </w:rPr>
        <w:t xml:space="preserve">4. Порядок составления и ведения бюджетных смет </w:t>
      </w:r>
      <w:r w:rsidR="00377DE6">
        <w:rPr>
          <w:rFonts w:ascii="Times New Roman" w:hAnsi="Times New Roman" w:cs="Times New Roman"/>
          <w:sz w:val="24"/>
          <w:szCs w:val="24"/>
        </w:rPr>
        <w:t>муниципальных</w:t>
      </w:r>
      <w:r w:rsidRPr="006E03E6">
        <w:rPr>
          <w:rFonts w:ascii="Times New Roman" w:hAnsi="Times New Roman" w:cs="Times New Roman"/>
          <w:sz w:val="24"/>
          <w:szCs w:val="24"/>
        </w:rPr>
        <w:t xml:space="preserve"> казенных учреждений устанавливается </w:t>
      </w:r>
      <w:r w:rsidR="00377DE6">
        <w:rPr>
          <w:rFonts w:ascii="Times New Roman" w:hAnsi="Times New Roman" w:cs="Times New Roman"/>
          <w:sz w:val="24"/>
          <w:szCs w:val="24"/>
        </w:rPr>
        <w:t xml:space="preserve">Администрацией ГП «Город </w:t>
      </w:r>
      <w:proofErr w:type="spellStart"/>
      <w:r w:rsidR="00377DE6">
        <w:rPr>
          <w:rFonts w:ascii="Times New Roman" w:hAnsi="Times New Roman" w:cs="Times New Roman"/>
          <w:sz w:val="24"/>
          <w:szCs w:val="24"/>
        </w:rPr>
        <w:t>Кременки</w:t>
      </w:r>
      <w:proofErr w:type="spellEnd"/>
      <w:r w:rsidR="00377DE6">
        <w:rPr>
          <w:rFonts w:ascii="Times New Roman" w:hAnsi="Times New Roman" w:cs="Times New Roman"/>
          <w:sz w:val="24"/>
          <w:szCs w:val="24"/>
        </w:rPr>
        <w:t>»</w:t>
      </w:r>
    </w:p>
    <w:p w:rsidR="00377DE6" w:rsidRDefault="00377DE6" w:rsidP="00A12762">
      <w:pPr>
        <w:pStyle w:val="ConsPlusTitle"/>
        <w:jc w:val="center"/>
        <w:outlineLvl w:val="1"/>
        <w:rPr>
          <w:rFonts w:ascii="Times New Roman" w:hAnsi="Times New Roman" w:cs="Times New Roman"/>
          <w:sz w:val="24"/>
          <w:szCs w:val="24"/>
        </w:rPr>
      </w:pPr>
    </w:p>
    <w:p w:rsidR="00A12762" w:rsidRPr="006E03E6" w:rsidRDefault="00A12762" w:rsidP="00A12762">
      <w:pPr>
        <w:pStyle w:val="ConsPlusTitle"/>
        <w:jc w:val="center"/>
        <w:outlineLvl w:val="1"/>
        <w:rPr>
          <w:rFonts w:ascii="Times New Roman" w:hAnsi="Times New Roman" w:cs="Times New Roman"/>
          <w:sz w:val="24"/>
          <w:szCs w:val="24"/>
        </w:rPr>
      </w:pPr>
      <w:r w:rsidRPr="006E03E6">
        <w:rPr>
          <w:rFonts w:ascii="Times New Roman" w:hAnsi="Times New Roman" w:cs="Times New Roman"/>
          <w:sz w:val="24"/>
          <w:szCs w:val="24"/>
        </w:rPr>
        <w:t>II. Составление смет учреждений</w:t>
      </w:r>
    </w:p>
    <w:p w:rsidR="00A12762" w:rsidRPr="006E03E6" w:rsidRDefault="00A12762" w:rsidP="00A12762">
      <w:pPr>
        <w:pStyle w:val="ConsPlusNormal"/>
        <w:jc w:val="both"/>
        <w:rPr>
          <w:rFonts w:ascii="Times New Roman" w:hAnsi="Times New Roman" w:cs="Times New Roman"/>
          <w:sz w:val="24"/>
          <w:szCs w:val="24"/>
        </w:rPr>
      </w:pPr>
    </w:p>
    <w:p w:rsidR="00A12762" w:rsidRPr="006E03E6" w:rsidRDefault="0074633E" w:rsidP="00A127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12762" w:rsidRPr="006E03E6">
        <w:rPr>
          <w:rFonts w:ascii="Times New Roman" w:hAnsi="Times New Roman" w:cs="Times New Roman"/>
          <w:sz w:val="24"/>
          <w:szCs w:val="24"/>
        </w:rPr>
        <w:t xml:space="preserve">. </w:t>
      </w:r>
      <w:proofErr w:type="gramStart"/>
      <w:r w:rsidR="00A12762" w:rsidRPr="006E03E6">
        <w:rPr>
          <w:rFonts w:ascii="Times New Roman" w:hAnsi="Times New Roman" w:cs="Times New Roman"/>
          <w:sz w:val="24"/>
          <w:szCs w:val="24"/>
        </w:rPr>
        <w:t xml:space="preserve">Составлением сметы в целях настоящих </w:t>
      </w:r>
      <w:r w:rsidR="009E27AE">
        <w:rPr>
          <w:rFonts w:ascii="Times New Roman" w:hAnsi="Times New Roman" w:cs="Times New Roman"/>
          <w:sz w:val="24"/>
          <w:szCs w:val="24"/>
        </w:rPr>
        <w:t>Порядка</w:t>
      </w:r>
      <w:r w:rsidR="00A12762" w:rsidRPr="006E03E6">
        <w:rPr>
          <w:rFonts w:ascii="Times New Roman" w:hAnsi="Times New Roman" w:cs="Times New Roman"/>
          <w:sz w:val="24"/>
          <w:szCs w:val="24"/>
        </w:rPr>
        <w:t xml:space="preserve"> является установление объема и распределения направлений р</w:t>
      </w:r>
      <w:r w:rsidR="009E27AE">
        <w:rPr>
          <w:rFonts w:ascii="Times New Roman" w:hAnsi="Times New Roman" w:cs="Times New Roman"/>
          <w:sz w:val="24"/>
          <w:szCs w:val="24"/>
        </w:rPr>
        <w:t xml:space="preserve">асходов бюджета </w:t>
      </w:r>
      <w:r w:rsidR="00A12762" w:rsidRPr="0002096F">
        <w:rPr>
          <w:rFonts w:ascii="Times New Roman" w:hAnsi="Times New Roman" w:cs="Times New Roman"/>
          <w:color w:val="FF0000"/>
          <w:sz w:val="24"/>
          <w:szCs w:val="24"/>
        </w:rPr>
        <w:t xml:space="preserve"> </w:t>
      </w:r>
      <w:r w:rsidR="00A12762" w:rsidRPr="006E03E6">
        <w:rPr>
          <w:rFonts w:ascii="Times New Roman" w:hAnsi="Times New Roman" w:cs="Times New Roman"/>
          <w:sz w:val="24"/>
          <w:szCs w:val="24"/>
        </w:rPr>
        <w:t xml:space="preserve">на </w:t>
      </w:r>
      <w:r w:rsidR="00ED63A6" w:rsidRPr="00ED63A6">
        <w:rPr>
          <w:rFonts w:ascii="Times New Roman" w:hAnsi="Times New Roman" w:cs="Times New Roman"/>
          <w:sz w:val="24"/>
          <w:szCs w:val="24"/>
        </w:rPr>
        <w:t xml:space="preserve">срок закона (решения) о бюджете на </w:t>
      </w:r>
      <w:r w:rsidR="00ED63A6" w:rsidRPr="00ED63A6">
        <w:rPr>
          <w:rFonts w:ascii="Times New Roman" w:hAnsi="Times New Roman" w:cs="Times New Roman"/>
          <w:sz w:val="24"/>
          <w:szCs w:val="24"/>
        </w:rPr>
        <w:lastRenderedPageBreak/>
        <w:t xml:space="preserve">очередной финансовый год (на очередной финансовый год и плановый период) </w:t>
      </w:r>
      <w:r w:rsidR="00A12762" w:rsidRPr="006E03E6">
        <w:rPr>
          <w:rFonts w:ascii="Times New Roman" w:hAnsi="Times New Roman" w:cs="Times New Roman"/>
          <w:sz w:val="24"/>
          <w:szCs w:val="24"/>
        </w:rPr>
        <w:t>на основании доведенных до учреждения в установленном законодательством Российской Федерации порядке лимитов бюджетных обязательств на принятие и исполнение бюджетных обязательств по обеспечению выполнен</w:t>
      </w:r>
      <w:r w:rsidR="001934C9">
        <w:rPr>
          <w:rFonts w:ascii="Times New Roman" w:hAnsi="Times New Roman" w:cs="Times New Roman"/>
          <w:sz w:val="24"/>
          <w:szCs w:val="24"/>
        </w:rPr>
        <w:t xml:space="preserve">ия функций казенного учреждения </w:t>
      </w:r>
      <w:r w:rsidR="00A12762" w:rsidRPr="006E03E6">
        <w:rPr>
          <w:rFonts w:ascii="Times New Roman" w:hAnsi="Times New Roman" w:cs="Times New Roman"/>
          <w:sz w:val="24"/>
          <w:szCs w:val="24"/>
        </w:rPr>
        <w:t>(далее - лимиты бюджетных</w:t>
      </w:r>
      <w:proofErr w:type="gramEnd"/>
      <w:r w:rsidR="00A12762" w:rsidRPr="006E03E6">
        <w:rPr>
          <w:rFonts w:ascii="Times New Roman" w:hAnsi="Times New Roman" w:cs="Times New Roman"/>
          <w:sz w:val="24"/>
          <w:szCs w:val="24"/>
        </w:rPr>
        <w:t xml:space="preserve"> обязательств).</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В смете справочно указываются объем и распределение направлений расходов на исполнение публичных нормативных обязательств.</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 xml:space="preserve">В смете дополнительно утверждаются иные показатели, предусмотренные установленным </w:t>
      </w:r>
      <w:r w:rsidR="0074633E">
        <w:rPr>
          <w:rFonts w:ascii="Times New Roman" w:hAnsi="Times New Roman" w:cs="Times New Roman"/>
          <w:sz w:val="24"/>
          <w:szCs w:val="24"/>
        </w:rPr>
        <w:t xml:space="preserve">Администрацией ГП «Город </w:t>
      </w:r>
      <w:proofErr w:type="spellStart"/>
      <w:r w:rsidR="0074633E">
        <w:rPr>
          <w:rFonts w:ascii="Times New Roman" w:hAnsi="Times New Roman" w:cs="Times New Roman"/>
          <w:sz w:val="24"/>
          <w:szCs w:val="24"/>
        </w:rPr>
        <w:t>Кременки</w:t>
      </w:r>
      <w:proofErr w:type="spellEnd"/>
      <w:r w:rsidR="0074633E">
        <w:rPr>
          <w:rFonts w:ascii="Times New Roman" w:hAnsi="Times New Roman" w:cs="Times New Roman"/>
          <w:sz w:val="24"/>
          <w:szCs w:val="24"/>
        </w:rPr>
        <w:t xml:space="preserve">» </w:t>
      </w:r>
      <w:r w:rsidRPr="006E03E6">
        <w:rPr>
          <w:rFonts w:ascii="Times New Roman" w:hAnsi="Times New Roman" w:cs="Times New Roman"/>
          <w:sz w:val="24"/>
          <w:szCs w:val="24"/>
        </w:rPr>
        <w:t xml:space="preserve">в соответствии с </w:t>
      </w:r>
      <w:hyperlink w:anchor="P45" w:history="1">
        <w:r w:rsidRPr="0074633E">
          <w:rPr>
            <w:rFonts w:ascii="Times New Roman" w:hAnsi="Times New Roman" w:cs="Times New Roman"/>
            <w:sz w:val="24"/>
            <w:szCs w:val="24"/>
          </w:rPr>
          <w:t>пунктом 4</w:t>
        </w:r>
      </w:hyperlink>
      <w:r w:rsidRPr="0074633E">
        <w:rPr>
          <w:rFonts w:ascii="Times New Roman" w:hAnsi="Times New Roman" w:cs="Times New Roman"/>
          <w:sz w:val="24"/>
          <w:szCs w:val="24"/>
        </w:rPr>
        <w:t xml:space="preserve"> </w:t>
      </w:r>
      <w:r w:rsidR="0074633E">
        <w:rPr>
          <w:rFonts w:ascii="Times New Roman" w:hAnsi="Times New Roman" w:cs="Times New Roman"/>
          <w:sz w:val="24"/>
          <w:szCs w:val="24"/>
        </w:rPr>
        <w:t>настоящего Положения</w:t>
      </w:r>
      <w:r w:rsidRPr="006E03E6">
        <w:rPr>
          <w:rFonts w:ascii="Times New Roman" w:hAnsi="Times New Roman" w:cs="Times New Roman"/>
          <w:sz w:val="24"/>
          <w:szCs w:val="24"/>
        </w:rPr>
        <w:t xml:space="preserve"> составления и ведения бюджетных смет </w:t>
      </w:r>
      <w:r w:rsidR="0074633E">
        <w:rPr>
          <w:rFonts w:ascii="Times New Roman" w:hAnsi="Times New Roman" w:cs="Times New Roman"/>
          <w:sz w:val="24"/>
          <w:szCs w:val="24"/>
        </w:rPr>
        <w:t xml:space="preserve">муниципальных </w:t>
      </w:r>
      <w:r w:rsidRPr="006E03E6">
        <w:rPr>
          <w:rFonts w:ascii="Times New Roman" w:hAnsi="Times New Roman" w:cs="Times New Roman"/>
          <w:sz w:val="24"/>
          <w:szCs w:val="24"/>
        </w:rPr>
        <w:t xml:space="preserve">казенных учреждений и установленным главным распорядителем средств </w:t>
      </w:r>
      <w:r w:rsidR="0074633E">
        <w:rPr>
          <w:rFonts w:ascii="Times New Roman" w:hAnsi="Times New Roman" w:cs="Times New Roman"/>
          <w:sz w:val="24"/>
          <w:szCs w:val="24"/>
        </w:rPr>
        <w:t>местного бюджета</w:t>
      </w:r>
      <w:r w:rsidRPr="006E03E6">
        <w:rPr>
          <w:rFonts w:ascii="Times New Roman" w:hAnsi="Times New Roman" w:cs="Times New Roman"/>
          <w:sz w:val="24"/>
          <w:szCs w:val="24"/>
        </w:rPr>
        <w:t>, (далее при совместном упоминании - Порядок ведения сметы).</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 xml:space="preserve">7.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w:t>
      </w:r>
      <w:r w:rsidR="0074633E" w:rsidRPr="0074633E">
        <w:rPr>
          <w:rFonts w:ascii="Times New Roman" w:hAnsi="Times New Roman" w:cs="Times New Roman"/>
          <w:sz w:val="24"/>
          <w:szCs w:val="24"/>
        </w:rPr>
        <w:t xml:space="preserve">Администрацией ГП «Город </w:t>
      </w:r>
      <w:proofErr w:type="spellStart"/>
      <w:r w:rsidR="0074633E" w:rsidRPr="0074633E">
        <w:rPr>
          <w:rFonts w:ascii="Times New Roman" w:hAnsi="Times New Roman" w:cs="Times New Roman"/>
          <w:sz w:val="24"/>
          <w:szCs w:val="24"/>
        </w:rPr>
        <w:t>Кременки</w:t>
      </w:r>
      <w:proofErr w:type="spellEnd"/>
      <w:r w:rsidR="0074633E" w:rsidRPr="0074633E">
        <w:rPr>
          <w:rFonts w:ascii="Times New Roman" w:hAnsi="Times New Roman" w:cs="Times New Roman"/>
          <w:sz w:val="24"/>
          <w:szCs w:val="24"/>
        </w:rPr>
        <w:t xml:space="preserve">» </w:t>
      </w:r>
      <w:r w:rsidRPr="006E03E6">
        <w:rPr>
          <w:rFonts w:ascii="Times New Roman" w:hAnsi="Times New Roman" w:cs="Times New Roman"/>
          <w:sz w:val="24"/>
          <w:szCs w:val="24"/>
        </w:rPr>
        <w:t>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ED63A6" w:rsidRDefault="00A12762" w:rsidP="00A12762">
      <w:pPr>
        <w:pStyle w:val="ConsPlusNormal"/>
        <w:spacing w:before="220"/>
        <w:ind w:firstLine="540"/>
        <w:jc w:val="both"/>
        <w:rPr>
          <w:rFonts w:ascii="Times New Roman" w:hAnsi="Times New Roman" w:cs="Times New Roman"/>
          <w:sz w:val="24"/>
          <w:szCs w:val="24"/>
        </w:rPr>
      </w:pPr>
      <w:bookmarkStart w:id="3" w:name="P60"/>
      <w:bookmarkEnd w:id="3"/>
      <w:r w:rsidRPr="006E03E6">
        <w:rPr>
          <w:rFonts w:ascii="Times New Roman" w:hAnsi="Times New Roman" w:cs="Times New Roman"/>
          <w:sz w:val="24"/>
          <w:szCs w:val="24"/>
        </w:rPr>
        <w:t>8. Смета составляется учреждением путем формирования показателей сметы на</w:t>
      </w:r>
      <w:r w:rsidR="000C78F9">
        <w:rPr>
          <w:rFonts w:ascii="Times New Roman" w:hAnsi="Times New Roman" w:cs="Times New Roman"/>
          <w:sz w:val="24"/>
          <w:szCs w:val="24"/>
        </w:rPr>
        <w:t xml:space="preserve"> </w:t>
      </w:r>
      <w:r w:rsidR="00ED63A6" w:rsidRPr="00ED63A6">
        <w:rPr>
          <w:rFonts w:ascii="Times New Roman" w:hAnsi="Times New Roman" w:cs="Times New Roman"/>
          <w:sz w:val="24"/>
          <w:szCs w:val="24"/>
        </w:rPr>
        <w:t xml:space="preserve">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настоящего пункта документов приведены в приложениях N 1 и 2 к настоящим Общим требованиям.</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 xml:space="preserve">Смета составляется на основании </w:t>
      </w:r>
      <w:r w:rsidR="003F4BB2">
        <w:rPr>
          <w:rFonts w:ascii="Times New Roman" w:hAnsi="Times New Roman" w:cs="Times New Roman"/>
          <w:sz w:val="24"/>
          <w:szCs w:val="24"/>
        </w:rPr>
        <w:t>расчетов</w:t>
      </w:r>
      <w:r w:rsidRPr="006E03E6">
        <w:rPr>
          <w:rFonts w:ascii="Times New Roman" w:hAnsi="Times New Roman" w:cs="Times New Roman"/>
          <w:sz w:val="24"/>
          <w:szCs w:val="24"/>
        </w:rPr>
        <w:t xml:space="preserve"> плановых сметных показателей, являющихся неотъемлемой частью сметы.</w:t>
      </w:r>
    </w:p>
    <w:p w:rsidR="00ED63A6" w:rsidRDefault="003F4BB2" w:rsidP="00A1276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Расчеты</w:t>
      </w:r>
      <w:r w:rsidR="00A12762" w:rsidRPr="006E03E6">
        <w:rPr>
          <w:rFonts w:ascii="Times New Roman" w:hAnsi="Times New Roman" w:cs="Times New Roman"/>
          <w:sz w:val="24"/>
          <w:szCs w:val="24"/>
        </w:rPr>
        <w:t xml:space="preserve"> плановых сметных показателей составляются в процес</w:t>
      </w:r>
      <w:r w:rsidR="00D224C2">
        <w:rPr>
          <w:rFonts w:ascii="Times New Roman" w:hAnsi="Times New Roman" w:cs="Times New Roman"/>
          <w:sz w:val="24"/>
          <w:szCs w:val="24"/>
        </w:rPr>
        <w:t>се формирования проекта решения</w:t>
      </w:r>
      <w:r w:rsidR="00A12762" w:rsidRPr="006E03E6">
        <w:rPr>
          <w:rFonts w:ascii="Times New Roman" w:hAnsi="Times New Roman" w:cs="Times New Roman"/>
          <w:sz w:val="24"/>
          <w:szCs w:val="24"/>
        </w:rPr>
        <w:t xml:space="preserve"> о бюджете на очередной финансовый год  </w:t>
      </w:r>
      <w:r w:rsidR="00ED63A6" w:rsidRPr="00ED63A6">
        <w:rPr>
          <w:rFonts w:ascii="Times New Roman" w:hAnsi="Times New Roman" w:cs="Times New Roman"/>
          <w:sz w:val="24"/>
          <w:szCs w:val="24"/>
        </w:rPr>
        <w:t>(на очередной финансовый год и плановый период) и утверждаются в соответствии с главой III настоящих Общих требований.</w:t>
      </w:r>
      <w:r w:rsidR="00ED63A6">
        <w:rPr>
          <w:rFonts w:ascii="Times New Roman" w:hAnsi="Times New Roman" w:cs="Times New Roman"/>
          <w:sz w:val="24"/>
          <w:szCs w:val="24"/>
        </w:rPr>
        <w:t xml:space="preserve"> </w:t>
      </w:r>
    </w:p>
    <w:p w:rsidR="00A12762" w:rsidRPr="006E03E6" w:rsidRDefault="00A12762" w:rsidP="00A12762">
      <w:pPr>
        <w:pStyle w:val="ConsPlusNormal"/>
        <w:spacing w:before="220"/>
        <w:ind w:firstLine="540"/>
        <w:jc w:val="both"/>
        <w:rPr>
          <w:rFonts w:ascii="Times New Roman" w:hAnsi="Times New Roman" w:cs="Times New Roman"/>
          <w:sz w:val="24"/>
          <w:szCs w:val="24"/>
        </w:rPr>
      </w:pPr>
      <w:proofErr w:type="gramStart"/>
      <w:r w:rsidRPr="006E03E6">
        <w:rPr>
          <w:rFonts w:ascii="Times New Roman" w:hAnsi="Times New Roman" w:cs="Times New Roman"/>
          <w:sz w:val="24"/>
          <w:szCs w:val="24"/>
        </w:rPr>
        <w:t xml:space="preserve">Формирование проекта сметы на очередной финансовый год  </w:t>
      </w:r>
      <w:r w:rsidR="00ED63A6" w:rsidRPr="00ED63A6">
        <w:rPr>
          <w:rFonts w:ascii="Times New Roman" w:hAnsi="Times New Roman" w:cs="Times New Roman"/>
          <w:sz w:val="24"/>
          <w:szCs w:val="24"/>
        </w:rPr>
        <w:t>на очередной финансовый год и плановый период)</w:t>
      </w:r>
      <w:r w:rsidR="00ED63A6">
        <w:rPr>
          <w:rFonts w:ascii="Times New Roman" w:hAnsi="Times New Roman" w:cs="Times New Roman"/>
          <w:sz w:val="24"/>
          <w:szCs w:val="24"/>
        </w:rPr>
        <w:t xml:space="preserve"> </w:t>
      </w:r>
      <w:r w:rsidRPr="006E03E6">
        <w:rPr>
          <w:rFonts w:ascii="Times New Roman" w:hAnsi="Times New Roman" w:cs="Times New Roman"/>
          <w:sz w:val="24"/>
          <w:szCs w:val="24"/>
        </w:rPr>
        <w:t>осуществляется в соответствии со сроками, установленными в Порядке ведения сметы.</w:t>
      </w:r>
      <w:proofErr w:type="gramEnd"/>
    </w:p>
    <w:p w:rsidR="0097439E" w:rsidRDefault="0097439E" w:rsidP="001934C9">
      <w:pPr>
        <w:pStyle w:val="ConsPlusNormal"/>
        <w:spacing w:before="220"/>
        <w:ind w:firstLine="540"/>
        <w:jc w:val="both"/>
        <w:rPr>
          <w:rFonts w:ascii="Times New Roman" w:hAnsi="Times New Roman" w:cs="Times New Roman"/>
          <w:sz w:val="24"/>
          <w:szCs w:val="24"/>
        </w:rPr>
      </w:pPr>
      <w:proofErr w:type="gramStart"/>
      <w:r w:rsidRPr="0097439E">
        <w:rPr>
          <w:rFonts w:ascii="Times New Roman" w:hAnsi="Times New Roman" w:cs="Times New Roman"/>
          <w:sz w:val="24"/>
          <w:szCs w:val="24"/>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roofErr w:type="gramEnd"/>
    </w:p>
    <w:p w:rsidR="001934C9" w:rsidRDefault="00A12762" w:rsidP="001934C9">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 xml:space="preserve">9. </w:t>
      </w:r>
      <w:proofErr w:type="gramStart"/>
      <w:r w:rsidR="0097439E" w:rsidRPr="0097439E">
        <w:rPr>
          <w:rFonts w:ascii="Times New Roman" w:hAnsi="Times New Roman" w:cs="Times New Roman"/>
          <w:sz w:val="24"/>
          <w:szCs w:val="24"/>
        </w:rPr>
        <w:t xml:space="preserve">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w:t>
      </w:r>
      <w:r w:rsidR="0097439E" w:rsidRPr="0097439E">
        <w:rPr>
          <w:rFonts w:ascii="Times New Roman" w:hAnsi="Times New Roman" w:cs="Times New Roman"/>
          <w:sz w:val="24"/>
          <w:szCs w:val="24"/>
        </w:rPr>
        <w:lastRenderedPageBreak/>
        <w:t>доведенных учреждению лимитов бюджетных обязательств на текущий финансовый год (текущий финансовый год и плановый период).</w:t>
      </w:r>
      <w:proofErr w:type="gramEnd"/>
    </w:p>
    <w:p w:rsidR="0097439E" w:rsidRPr="006E03E6" w:rsidRDefault="0097439E" w:rsidP="001934C9">
      <w:pPr>
        <w:pStyle w:val="ConsPlusNormal"/>
        <w:spacing w:before="220"/>
        <w:ind w:firstLine="540"/>
        <w:jc w:val="both"/>
        <w:rPr>
          <w:rFonts w:ascii="Times New Roman" w:hAnsi="Times New Roman" w:cs="Times New Roman"/>
          <w:sz w:val="24"/>
          <w:szCs w:val="24"/>
        </w:rPr>
      </w:pPr>
    </w:p>
    <w:p w:rsidR="00A12762" w:rsidRPr="006E03E6" w:rsidRDefault="00A12762" w:rsidP="00A12762">
      <w:pPr>
        <w:pStyle w:val="ConsPlusTitle"/>
        <w:jc w:val="center"/>
        <w:outlineLvl w:val="1"/>
        <w:rPr>
          <w:rFonts w:ascii="Times New Roman" w:hAnsi="Times New Roman" w:cs="Times New Roman"/>
          <w:sz w:val="24"/>
          <w:szCs w:val="24"/>
        </w:rPr>
      </w:pPr>
      <w:bookmarkStart w:id="4" w:name="P67"/>
      <w:bookmarkEnd w:id="4"/>
      <w:r w:rsidRPr="006E03E6">
        <w:rPr>
          <w:rFonts w:ascii="Times New Roman" w:hAnsi="Times New Roman" w:cs="Times New Roman"/>
          <w:sz w:val="24"/>
          <w:szCs w:val="24"/>
        </w:rPr>
        <w:t>III. Утверждение смет учреждений</w:t>
      </w:r>
    </w:p>
    <w:p w:rsidR="00A12762" w:rsidRPr="006E03E6" w:rsidRDefault="00A12762" w:rsidP="00A12762">
      <w:pPr>
        <w:pStyle w:val="ConsPlusNormal"/>
        <w:jc w:val="both"/>
        <w:rPr>
          <w:rFonts w:ascii="Times New Roman" w:hAnsi="Times New Roman" w:cs="Times New Roman"/>
          <w:sz w:val="24"/>
          <w:szCs w:val="24"/>
        </w:rPr>
      </w:pPr>
    </w:p>
    <w:p w:rsidR="00A12762" w:rsidRPr="006E03E6" w:rsidRDefault="00A12762" w:rsidP="00A12762">
      <w:pPr>
        <w:pStyle w:val="ConsPlusNormal"/>
        <w:ind w:firstLine="540"/>
        <w:jc w:val="both"/>
        <w:rPr>
          <w:rFonts w:ascii="Times New Roman" w:hAnsi="Times New Roman" w:cs="Times New Roman"/>
          <w:sz w:val="24"/>
          <w:szCs w:val="24"/>
        </w:rPr>
      </w:pPr>
      <w:r w:rsidRPr="006E03E6">
        <w:rPr>
          <w:rFonts w:ascii="Times New Roman" w:hAnsi="Times New Roman" w:cs="Times New Roman"/>
          <w:sz w:val="24"/>
          <w:szCs w:val="24"/>
        </w:rPr>
        <w:t>10.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w:t>
      </w:r>
      <w:r w:rsidR="001934C9">
        <w:rPr>
          <w:rFonts w:ascii="Times New Roman" w:hAnsi="Times New Roman" w:cs="Times New Roman"/>
          <w:sz w:val="24"/>
          <w:szCs w:val="24"/>
        </w:rPr>
        <w:t xml:space="preserve">дителем главного распорядителя </w:t>
      </w:r>
      <w:r w:rsidRPr="006E03E6">
        <w:rPr>
          <w:rFonts w:ascii="Times New Roman" w:hAnsi="Times New Roman" w:cs="Times New Roman"/>
          <w:sz w:val="24"/>
          <w:szCs w:val="24"/>
        </w:rPr>
        <w:t>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бюджетных средств (далее - руководитель главного распорядителя бюджетных средств).</w:t>
      </w:r>
    </w:p>
    <w:p w:rsidR="00A12762" w:rsidRPr="006E03E6" w:rsidRDefault="0097439E" w:rsidP="00A12762">
      <w:pPr>
        <w:pStyle w:val="ConsPlusNormal"/>
        <w:spacing w:before="220"/>
        <w:ind w:firstLine="540"/>
        <w:jc w:val="both"/>
        <w:rPr>
          <w:rFonts w:ascii="Times New Roman" w:hAnsi="Times New Roman" w:cs="Times New Roman"/>
          <w:sz w:val="24"/>
          <w:szCs w:val="24"/>
        </w:rPr>
      </w:pPr>
      <w:r w:rsidRPr="0097439E">
        <w:rPr>
          <w:rFonts w:ascii="Times New Roman" w:hAnsi="Times New Roman" w:cs="Times New Roman"/>
          <w:sz w:val="24"/>
          <w:szCs w:val="24"/>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r w:rsidR="00716120">
        <w:rPr>
          <w:rFonts w:ascii="Times New Roman" w:hAnsi="Times New Roman" w:cs="Times New Roman"/>
          <w:sz w:val="24"/>
          <w:szCs w:val="24"/>
        </w:rPr>
        <w:t xml:space="preserve"> </w:t>
      </w:r>
      <w:r w:rsidR="001934C9">
        <w:rPr>
          <w:rFonts w:ascii="Times New Roman" w:hAnsi="Times New Roman" w:cs="Times New Roman"/>
          <w:sz w:val="24"/>
          <w:szCs w:val="24"/>
        </w:rPr>
        <w:t>Расчеты</w:t>
      </w:r>
      <w:r w:rsidR="00A12762" w:rsidRPr="006E03E6">
        <w:rPr>
          <w:rFonts w:ascii="Times New Roman" w:hAnsi="Times New Roman" w:cs="Times New Roman"/>
          <w:sz w:val="24"/>
          <w:szCs w:val="24"/>
        </w:rPr>
        <w:t xml:space="preserve"> плановых сметных показателей утверж</w:t>
      </w:r>
      <w:r w:rsidR="00785882">
        <w:rPr>
          <w:rFonts w:ascii="Times New Roman" w:hAnsi="Times New Roman" w:cs="Times New Roman"/>
          <w:sz w:val="24"/>
          <w:szCs w:val="24"/>
        </w:rPr>
        <w:t>даются руководителем учреждения.</w:t>
      </w:r>
    </w:p>
    <w:p w:rsidR="00A12762" w:rsidRPr="006E03E6" w:rsidRDefault="00A12762" w:rsidP="00A12762">
      <w:pPr>
        <w:pStyle w:val="ConsPlusNormal"/>
        <w:spacing w:before="220"/>
        <w:ind w:firstLine="540"/>
        <w:jc w:val="both"/>
        <w:rPr>
          <w:rFonts w:ascii="Times New Roman" w:hAnsi="Times New Roman" w:cs="Times New Roman"/>
          <w:sz w:val="24"/>
          <w:szCs w:val="24"/>
        </w:rPr>
      </w:pPr>
      <w:r w:rsidRPr="006E03E6">
        <w:rPr>
          <w:rFonts w:ascii="Times New Roman" w:hAnsi="Times New Roman" w:cs="Times New Roman"/>
          <w:sz w:val="24"/>
          <w:szCs w:val="24"/>
        </w:rPr>
        <w:t>Утверждение сметы учреждения в соответствии с настоящим пунктом:</w:t>
      </w:r>
    </w:p>
    <w:p w:rsidR="00A12762" w:rsidRPr="006E03E6" w:rsidRDefault="00A12762" w:rsidP="00A12762">
      <w:pPr>
        <w:pStyle w:val="ConsPlusNormal"/>
        <w:spacing w:before="220"/>
        <w:ind w:firstLine="540"/>
        <w:jc w:val="both"/>
        <w:rPr>
          <w:rFonts w:ascii="Times New Roman" w:hAnsi="Times New Roman" w:cs="Times New Roman"/>
          <w:sz w:val="24"/>
          <w:szCs w:val="24"/>
        </w:rPr>
      </w:pPr>
      <w:bookmarkStart w:id="5" w:name="P74"/>
      <w:bookmarkEnd w:id="5"/>
      <w:r w:rsidRPr="006E03E6">
        <w:rPr>
          <w:rFonts w:ascii="Times New Roman" w:hAnsi="Times New Roman" w:cs="Times New Roman"/>
          <w:sz w:val="24"/>
          <w:szCs w:val="24"/>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A12762" w:rsidRPr="006E03E6" w:rsidRDefault="00A12762" w:rsidP="001934C9">
      <w:pPr>
        <w:pStyle w:val="ConsPlusNormal"/>
        <w:spacing w:before="220"/>
        <w:ind w:firstLine="540"/>
        <w:jc w:val="both"/>
        <w:rPr>
          <w:rFonts w:ascii="Times New Roman" w:hAnsi="Times New Roman" w:cs="Times New Roman"/>
          <w:sz w:val="24"/>
          <w:szCs w:val="24"/>
        </w:rPr>
      </w:pPr>
      <w:bookmarkStart w:id="6" w:name="P75"/>
      <w:bookmarkEnd w:id="6"/>
      <w:r w:rsidRPr="006E03E6">
        <w:rPr>
          <w:rFonts w:ascii="Times New Roman" w:hAnsi="Times New Roman" w:cs="Times New Roman"/>
          <w:sz w:val="24"/>
          <w:szCs w:val="24"/>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97439E" w:rsidRDefault="001934C9" w:rsidP="00A1276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00A12762" w:rsidRPr="006E03E6">
        <w:rPr>
          <w:rFonts w:ascii="Times New Roman" w:hAnsi="Times New Roman" w:cs="Times New Roman"/>
          <w:sz w:val="24"/>
          <w:szCs w:val="24"/>
        </w:rPr>
        <w:t xml:space="preserve">. </w:t>
      </w:r>
      <w:r w:rsidR="0097439E" w:rsidRPr="0097439E">
        <w:rPr>
          <w:rFonts w:ascii="Times New Roman" w:hAnsi="Times New Roman" w:cs="Times New Roman"/>
          <w:sz w:val="24"/>
          <w:szCs w:val="24"/>
        </w:rPr>
        <w:t>Руководитель главного распорядителя бюджетных сре</w:t>
      </w:r>
      <w:proofErr w:type="gramStart"/>
      <w:r w:rsidR="0097439E" w:rsidRPr="0097439E">
        <w:rPr>
          <w:rFonts w:ascii="Times New Roman" w:hAnsi="Times New Roman" w:cs="Times New Roman"/>
          <w:sz w:val="24"/>
          <w:szCs w:val="24"/>
        </w:rPr>
        <w:t>дств в сл</w:t>
      </w:r>
      <w:proofErr w:type="gramEnd"/>
      <w:r w:rsidR="0097439E" w:rsidRPr="0097439E">
        <w:rPr>
          <w:rFonts w:ascii="Times New Roman" w:hAnsi="Times New Roman" w:cs="Times New Roman"/>
          <w:sz w:val="24"/>
          <w:szCs w:val="24"/>
        </w:rPr>
        <w:t>учае доведения государственного (муниципального) задания на оказание государственных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rsidR="0097439E" w:rsidRPr="0097439E" w:rsidRDefault="0097439E" w:rsidP="0097439E">
      <w:pPr>
        <w:pStyle w:val="ConsPlusNormal"/>
        <w:ind w:firstLine="540"/>
        <w:jc w:val="both"/>
        <w:rPr>
          <w:rFonts w:ascii="Times New Roman" w:hAnsi="Times New Roman" w:cs="Times New Roman"/>
          <w:sz w:val="24"/>
          <w:szCs w:val="24"/>
        </w:rPr>
      </w:pPr>
      <w:r w:rsidRPr="0097439E">
        <w:rPr>
          <w:rFonts w:ascii="Times New Roman" w:hAnsi="Times New Roman" w:cs="Times New Roman"/>
          <w:sz w:val="24"/>
          <w:szCs w:val="24"/>
        </w:rPr>
        <w:t>12. Руководитель главного распорядителя бюджетных сре</w:t>
      </w:r>
      <w:proofErr w:type="gramStart"/>
      <w:r w:rsidRPr="0097439E">
        <w:rPr>
          <w:rFonts w:ascii="Times New Roman" w:hAnsi="Times New Roman" w:cs="Times New Roman"/>
          <w:sz w:val="24"/>
          <w:szCs w:val="24"/>
        </w:rPr>
        <w:t>дств впр</w:t>
      </w:r>
      <w:proofErr w:type="gramEnd"/>
      <w:r w:rsidRPr="0097439E">
        <w:rPr>
          <w:rFonts w:ascii="Times New Roman" w:hAnsi="Times New Roman" w:cs="Times New Roman"/>
          <w:sz w:val="24"/>
          <w:szCs w:val="24"/>
        </w:rPr>
        <w:t>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выявления нарушений бюджетного законодательства Российской Федерации, допущенных распорядителем бюджетных средств (учреждением) при исполнении сметы.</w:t>
      </w:r>
    </w:p>
    <w:p w:rsidR="00A12762" w:rsidRPr="006E03E6" w:rsidRDefault="0097439E" w:rsidP="0097439E">
      <w:pPr>
        <w:pStyle w:val="ConsPlusNormal"/>
        <w:ind w:firstLine="540"/>
        <w:jc w:val="both"/>
        <w:rPr>
          <w:rFonts w:ascii="Times New Roman" w:hAnsi="Times New Roman" w:cs="Times New Roman"/>
          <w:sz w:val="24"/>
          <w:szCs w:val="24"/>
        </w:rPr>
      </w:pPr>
      <w:r w:rsidRPr="0097439E">
        <w:rPr>
          <w:rFonts w:ascii="Times New Roman" w:hAnsi="Times New Roman" w:cs="Times New Roman"/>
          <w:sz w:val="24"/>
          <w:szCs w:val="24"/>
        </w:rPr>
        <w:t>13.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97439E" w:rsidRDefault="0097439E" w:rsidP="00A12762">
      <w:pPr>
        <w:pStyle w:val="ConsPlusTitle"/>
        <w:jc w:val="center"/>
        <w:outlineLvl w:val="1"/>
        <w:rPr>
          <w:rFonts w:ascii="Times New Roman" w:hAnsi="Times New Roman" w:cs="Times New Roman"/>
          <w:sz w:val="24"/>
          <w:szCs w:val="24"/>
        </w:rPr>
      </w:pPr>
    </w:p>
    <w:p w:rsidR="00A12762" w:rsidRPr="006E03E6" w:rsidRDefault="00A12762" w:rsidP="00A12762">
      <w:pPr>
        <w:pStyle w:val="ConsPlusTitle"/>
        <w:jc w:val="center"/>
        <w:outlineLvl w:val="1"/>
        <w:rPr>
          <w:rFonts w:ascii="Times New Roman" w:hAnsi="Times New Roman" w:cs="Times New Roman"/>
          <w:sz w:val="24"/>
          <w:szCs w:val="24"/>
        </w:rPr>
      </w:pPr>
      <w:r w:rsidRPr="006E03E6">
        <w:rPr>
          <w:rFonts w:ascii="Times New Roman" w:hAnsi="Times New Roman" w:cs="Times New Roman"/>
          <w:sz w:val="24"/>
          <w:szCs w:val="24"/>
        </w:rPr>
        <w:t>IV. Ведение смет учреждений</w:t>
      </w:r>
    </w:p>
    <w:p w:rsidR="00A12762" w:rsidRPr="006E03E6" w:rsidRDefault="00A12762" w:rsidP="00A12762">
      <w:pPr>
        <w:pStyle w:val="ConsPlusNormal"/>
        <w:jc w:val="both"/>
        <w:rPr>
          <w:rFonts w:ascii="Times New Roman" w:hAnsi="Times New Roman" w:cs="Times New Roman"/>
          <w:sz w:val="24"/>
          <w:szCs w:val="24"/>
        </w:rPr>
      </w:pPr>
    </w:p>
    <w:p w:rsidR="00716120" w:rsidRPr="00716120" w:rsidRDefault="00A12762" w:rsidP="00716120">
      <w:pPr>
        <w:pStyle w:val="ConsPlusNormal"/>
        <w:ind w:firstLine="540"/>
        <w:jc w:val="both"/>
        <w:rPr>
          <w:rFonts w:ascii="Times New Roman" w:hAnsi="Times New Roman" w:cs="Times New Roman"/>
          <w:sz w:val="24"/>
          <w:szCs w:val="24"/>
        </w:rPr>
      </w:pPr>
      <w:r w:rsidRPr="006E03E6">
        <w:rPr>
          <w:rFonts w:ascii="Times New Roman" w:hAnsi="Times New Roman" w:cs="Times New Roman"/>
          <w:sz w:val="24"/>
          <w:szCs w:val="24"/>
        </w:rPr>
        <w:t>14.</w:t>
      </w:r>
      <w:r w:rsidR="00716120" w:rsidRPr="00716120">
        <w:rPr>
          <w:rFonts w:ascii="Times New Roman" w:hAnsi="Times New Roman" w:cs="Times New Roman"/>
          <w:sz w:val="24"/>
          <w:szCs w:val="24"/>
        </w:rPr>
        <w:t xml:space="preserve"> </w:t>
      </w:r>
      <w:proofErr w:type="gramStart"/>
      <w:r w:rsidR="00716120" w:rsidRPr="00716120">
        <w:rPr>
          <w:rFonts w:ascii="Times New Roman" w:hAnsi="Times New Roman" w:cs="Times New Roman"/>
          <w:sz w:val="24"/>
          <w:szCs w:val="24"/>
        </w:rPr>
        <w:t>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roofErr w:type="gramEnd"/>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 xml:space="preserve">Изменения показателей сметы составляются учреждением. Рекомендуемый образец изменений показателей сметы приведен в приложении N 2 к настоящим Общим </w:t>
      </w:r>
      <w:r w:rsidRPr="00716120">
        <w:rPr>
          <w:rFonts w:ascii="Times New Roman" w:hAnsi="Times New Roman" w:cs="Times New Roman"/>
          <w:sz w:val="24"/>
          <w:szCs w:val="24"/>
        </w:rPr>
        <w:lastRenderedPageBreak/>
        <w:t>требованиям.</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15.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изменяющих объемы сметных назначений, приводящих к перераспределению их между разделами сметы;</w:t>
      </w:r>
    </w:p>
    <w:p w:rsidR="00716120" w:rsidRPr="00716120" w:rsidRDefault="00716120" w:rsidP="00716120">
      <w:pPr>
        <w:pStyle w:val="ConsPlusNormal"/>
        <w:ind w:firstLine="540"/>
        <w:jc w:val="both"/>
        <w:rPr>
          <w:rFonts w:ascii="Times New Roman" w:hAnsi="Times New Roman" w:cs="Times New Roman"/>
          <w:sz w:val="24"/>
          <w:szCs w:val="24"/>
        </w:rPr>
      </w:pPr>
      <w:proofErr w:type="gramStart"/>
      <w:r w:rsidRPr="00716120">
        <w:rPr>
          <w:rFonts w:ascii="Times New Roman" w:hAnsi="Times New Roman" w:cs="Times New Roman"/>
          <w:sz w:val="24"/>
          <w:szCs w:val="24"/>
        </w:rPr>
        <w:t>изменяющих</w:t>
      </w:r>
      <w:proofErr w:type="gramEnd"/>
      <w:r w:rsidRPr="00716120">
        <w:rPr>
          <w:rFonts w:ascii="Times New Roman" w:hAnsi="Times New Roman" w:cs="Times New Roman"/>
          <w:sz w:val="24"/>
          <w:szCs w:val="24"/>
        </w:rPr>
        <w:t xml:space="preserve"> иные показатели, предусмотренные Порядком ведения сметы.</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16.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8 настоящих Общих требований.</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пунктом 19 настоящих Общих требований.</w:t>
      </w:r>
    </w:p>
    <w:p w:rsidR="00716120" w:rsidRPr="00716120" w:rsidRDefault="00716120" w:rsidP="00716120">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 xml:space="preserve">17. </w:t>
      </w:r>
      <w:proofErr w:type="gramStart"/>
      <w:r w:rsidRPr="00716120">
        <w:rPr>
          <w:rFonts w:ascii="Times New Roman" w:hAnsi="Times New Roman" w:cs="Times New Roman"/>
          <w:sz w:val="24"/>
          <w:szCs w:val="24"/>
        </w:rPr>
        <w:t>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716120" w:rsidRDefault="00716120" w:rsidP="00F95B04">
      <w:pPr>
        <w:pStyle w:val="ConsPlusNormal"/>
        <w:ind w:firstLine="540"/>
        <w:jc w:val="both"/>
        <w:rPr>
          <w:rFonts w:ascii="Times New Roman" w:hAnsi="Times New Roman" w:cs="Times New Roman"/>
          <w:sz w:val="24"/>
          <w:szCs w:val="24"/>
        </w:rPr>
      </w:pPr>
      <w:r w:rsidRPr="00716120">
        <w:rPr>
          <w:rFonts w:ascii="Times New Roman" w:hAnsi="Times New Roman" w:cs="Times New Roman"/>
          <w:sz w:val="24"/>
          <w:szCs w:val="24"/>
        </w:rPr>
        <w:t>18. Внесение изменений в показатели обоснований (расчетов) плановых сметных показателей федеральных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(внесения изменений) и представления главными распорядителями средств федерального бюджета обо</w:t>
      </w:r>
      <w:r>
        <w:rPr>
          <w:rFonts w:ascii="Times New Roman" w:hAnsi="Times New Roman" w:cs="Times New Roman"/>
          <w:sz w:val="24"/>
          <w:szCs w:val="24"/>
        </w:rPr>
        <w:t>снований бюджетных ассигнований.</w:t>
      </w:r>
    </w:p>
    <w:p w:rsidR="00F95B04" w:rsidRPr="00F95B04" w:rsidRDefault="00F95B04" w:rsidP="00F95B04">
      <w:pPr>
        <w:pStyle w:val="ConsPlusNormal"/>
        <w:ind w:firstLine="540"/>
        <w:jc w:val="both"/>
        <w:rPr>
          <w:rFonts w:ascii="Times New Roman" w:hAnsi="Times New Roman" w:cs="Times New Roman"/>
          <w:sz w:val="24"/>
          <w:szCs w:val="24"/>
        </w:rPr>
      </w:pPr>
      <w:bookmarkStart w:id="7" w:name="P97"/>
      <w:bookmarkEnd w:id="7"/>
      <w:r w:rsidRPr="00F95B04">
        <w:rPr>
          <w:rFonts w:ascii="Times New Roman" w:hAnsi="Times New Roman" w:cs="Times New Roman"/>
          <w:sz w:val="24"/>
          <w:szCs w:val="24"/>
        </w:rPr>
        <w:t>19. Утверждение изменений в показатели сметы и изменений обоснований (расчетов) плановых сметных показателей осуществляется в сроки, предусмотренные абзацами шестым и седьмым пункта 10 настоящих Общих требований, в случаях внесения изменений в смету, установленных абзацами вторым - четвертым пункта 15 настоящих Общих требований.</w:t>
      </w:r>
    </w:p>
    <w:p w:rsidR="00F95B04" w:rsidRPr="00F95B04" w:rsidRDefault="00F95B04" w:rsidP="00F95B04">
      <w:pPr>
        <w:pStyle w:val="ConsPlusNormal"/>
        <w:ind w:firstLine="540"/>
        <w:jc w:val="both"/>
        <w:rPr>
          <w:rFonts w:ascii="Times New Roman" w:hAnsi="Times New Roman" w:cs="Times New Roman"/>
          <w:sz w:val="24"/>
          <w:szCs w:val="24"/>
        </w:rPr>
      </w:pPr>
      <w:r w:rsidRPr="00F95B04">
        <w:rPr>
          <w:rFonts w:ascii="Times New Roman" w:hAnsi="Times New Roman" w:cs="Times New Roman"/>
          <w:sz w:val="24"/>
          <w:szCs w:val="24"/>
        </w:rPr>
        <w:t xml:space="preserve">20. </w:t>
      </w:r>
      <w:proofErr w:type="gramStart"/>
      <w:r w:rsidRPr="00F95B04">
        <w:rPr>
          <w:rFonts w:ascii="Times New Roman" w:hAnsi="Times New Roman" w:cs="Times New Roman"/>
          <w:sz w:val="24"/>
          <w:szCs w:val="24"/>
        </w:rPr>
        <w:t>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roofErr w:type="gramEnd"/>
    </w:p>
    <w:p w:rsidR="00F95B04" w:rsidRPr="00F95B04" w:rsidRDefault="00F95B04" w:rsidP="00F95B04">
      <w:pPr>
        <w:pStyle w:val="ConsPlusNormal"/>
        <w:jc w:val="both"/>
        <w:rPr>
          <w:rFonts w:ascii="Times New Roman" w:hAnsi="Times New Roman" w:cs="Times New Roman"/>
          <w:sz w:val="24"/>
          <w:szCs w:val="24"/>
        </w:rPr>
      </w:pPr>
    </w:p>
    <w:p w:rsidR="00A12762" w:rsidRPr="006E03E6" w:rsidRDefault="00A12762" w:rsidP="00A12762">
      <w:pPr>
        <w:pStyle w:val="ConsPlusNormal"/>
        <w:jc w:val="both"/>
        <w:rPr>
          <w:rFonts w:ascii="Times New Roman" w:hAnsi="Times New Roman" w:cs="Times New Roman"/>
          <w:sz w:val="24"/>
          <w:szCs w:val="24"/>
        </w:rPr>
      </w:pPr>
    </w:p>
    <w:p w:rsidR="001B796D" w:rsidRPr="006E03E6" w:rsidRDefault="001B796D">
      <w:pPr>
        <w:rPr>
          <w:rFonts w:ascii="Times New Roman" w:hAnsi="Times New Roman" w:cs="Times New Roman"/>
          <w:sz w:val="24"/>
          <w:szCs w:val="24"/>
        </w:rPr>
      </w:pPr>
    </w:p>
    <w:sectPr w:rsidR="001B796D" w:rsidRPr="006E0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5FA"/>
    <w:multiLevelType w:val="hybridMultilevel"/>
    <w:tmpl w:val="F670BD4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4F28AE"/>
    <w:multiLevelType w:val="multilevel"/>
    <w:tmpl w:val="A7FC037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4B564BC"/>
    <w:multiLevelType w:val="hybridMultilevel"/>
    <w:tmpl w:val="0E565DA4"/>
    <w:lvl w:ilvl="0" w:tplc="BF98B1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62"/>
    <w:rsid w:val="0002096F"/>
    <w:rsid w:val="000C78F9"/>
    <w:rsid w:val="001934C9"/>
    <w:rsid w:val="001B796D"/>
    <w:rsid w:val="00246802"/>
    <w:rsid w:val="00295AC4"/>
    <w:rsid w:val="00304BE4"/>
    <w:rsid w:val="00377DE6"/>
    <w:rsid w:val="003B19D6"/>
    <w:rsid w:val="003F22B5"/>
    <w:rsid w:val="003F4BB2"/>
    <w:rsid w:val="004C45F7"/>
    <w:rsid w:val="004F6BAC"/>
    <w:rsid w:val="00547BA5"/>
    <w:rsid w:val="005C5F7D"/>
    <w:rsid w:val="005D655F"/>
    <w:rsid w:val="006269A2"/>
    <w:rsid w:val="00665E71"/>
    <w:rsid w:val="006E03E6"/>
    <w:rsid w:val="00716120"/>
    <w:rsid w:val="0074633E"/>
    <w:rsid w:val="00785882"/>
    <w:rsid w:val="00861066"/>
    <w:rsid w:val="008A1C3A"/>
    <w:rsid w:val="00901F71"/>
    <w:rsid w:val="0097439E"/>
    <w:rsid w:val="00975B2E"/>
    <w:rsid w:val="00990750"/>
    <w:rsid w:val="009E27AE"/>
    <w:rsid w:val="00A12762"/>
    <w:rsid w:val="00A13DD1"/>
    <w:rsid w:val="00A43E0F"/>
    <w:rsid w:val="00AC6575"/>
    <w:rsid w:val="00B62112"/>
    <w:rsid w:val="00BD79C4"/>
    <w:rsid w:val="00CD6CC3"/>
    <w:rsid w:val="00D224C2"/>
    <w:rsid w:val="00E3605F"/>
    <w:rsid w:val="00E52898"/>
    <w:rsid w:val="00E53181"/>
    <w:rsid w:val="00EC68C4"/>
    <w:rsid w:val="00ED63A6"/>
    <w:rsid w:val="00ED7B7E"/>
    <w:rsid w:val="00F519CB"/>
    <w:rsid w:val="00F9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276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97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F7D"/>
    <w:pPr>
      <w:ind w:left="720"/>
      <w:contextualSpacing/>
    </w:pPr>
  </w:style>
  <w:style w:type="paragraph" w:styleId="a5">
    <w:name w:val="Balloon Text"/>
    <w:basedOn w:val="a"/>
    <w:link w:val="a6"/>
    <w:uiPriority w:val="99"/>
    <w:semiHidden/>
    <w:unhideWhenUsed/>
    <w:rsid w:val="004F6B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276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97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F7D"/>
    <w:pPr>
      <w:ind w:left="720"/>
      <w:contextualSpacing/>
    </w:pPr>
  </w:style>
  <w:style w:type="paragraph" w:styleId="a5">
    <w:name w:val="Balloon Text"/>
    <w:basedOn w:val="a"/>
    <w:link w:val="a6"/>
    <w:uiPriority w:val="99"/>
    <w:semiHidden/>
    <w:unhideWhenUsed/>
    <w:rsid w:val="004F6B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307EAADC265218D4B52A81963EB6A177C1032F97F7126993B972A1V524E" TargetMode="External"/><Relationship Id="rId3" Type="http://schemas.microsoft.com/office/2007/relationships/stylesWithEffects" Target="stylesWithEffects.xml"/><Relationship Id="rId7" Type="http://schemas.openxmlformats.org/officeDocument/2006/relationships/hyperlink" Target="consultantplus://offline/ref=010A307EAADC265218D4B52A81963EB6A17AC40D2591F7126993B972A154FBF7CAEE687D9D77V32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56BB54D35A781A976B6B7A60AEC74A4E0AAF5C8CF0AF896FCBAB10D2E35EEC0455159B3B006847nF2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Годунова</dc:creator>
  <cp:lastModifiedBy>GL-BUH</cp:lastModifiedBy>
  <cp:revision>16</cp:revision>
  <cp:lastPrinted>2022-10-24T09:38:00Z</cp:lastPrinted>
  <dcterms:created xsi:type="dcterms:W3CDTF">2022-10-21T04:59:00Z</dcterms:created>
  <dcterms:modified xsi:type="dcterms:W3CDTF">2022-11-01T08:42:00Z</dcterms:modified>
</cp:coreProperties>
</file>