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45" w:rsidRDefault="004A6E45" w:rsidP="004A6E45">
      <w:pPr>
        <w:pStyle w:val="ConsPlusNormal"/>
        <w:jc w:val="both"/>
      </w:pPr>
    </w:p>
    <w:p w:rsidR="004A6E45" w:rsidRDefault="004A6E45" w:rsidP="004A6E45">
      <w:pPr>
        <w:pStyle w:val="ConsPlusNormal"/>
        <w:jc w:val="both"/>
      </w:pPr>
    </w:p>
    <w:p w:rsidR="004A6E45" w:rsidRPr="00303643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88D71E" wp14:editId="07B19289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45" w:rsidRPr="00303643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4A6E45" w:rsidRPr="00303643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45" w:rsidRPr="00303643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4A6E45" w:rsidRPr="00303643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45" w:rsidRPr="00303643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A6E45" w:rsidRPr="00303643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303643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303643">
        <w:rPr>
          <w:rFonts w:ascii="Times New Roman" w:hAnsi="Times New Roman" w:cs="Times New Roman"/>
          <w:b/>
          <w:sz w:val="24"/>
          <w:szCs w:val="24"/>
        </w:rPr>
        <w:t>»</w:t>
      </w:r>
    </w:p>
    <w:p w:rsidR="00DB3278" w:rsidRDefault="00DB3278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45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6E45" w:rsidRDefault="004A6E45" w:rsidP="004A6E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45" w:rsidRPr="00303643" w:rsidRDefault="00411A00" w:rsidP="004A6E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16.09.2020 г.</w:t>
      </w:r>
      <w:r w:rsidR="004A6E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4A6E4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№ 8-п</w:t>
      </w:r>
    </w:p>
    <w:p w:rsidR="004A6E45" w:rsidRPr="004A6E45" w:rsidRDefault="004A6E45" w:rsidP="004A6E45">
      <w:pPr>
        <w:pStyle w:val="a5"/>
        <w:ind w:right="423"/>
        <w:jc w:val="center"/>
        <w:rPr>
          <w:rFonts w:ascii="Times New Roman" w:hAnsi="Times New Roman"/>
          <w:sz w:val="24"/>
          <w:szCs w:val="24"/>
        </w:rPr>
      </w:pPr>
      <w:r w:rsidRPr="004A6E45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4A6E45">
        <w:rPr>
          <w:rFonts w:ascii="Times New Roman" w:hAnsi="Times New Roman"/>
          <w:sz w:val="24"/>
          <w:szCs w:val="24"/>
        </w:rPr>
        <w:t>Кременки</w:t>
      </w:r>
      <w:proofErr w:type="spellEnd"/>
    </w:p>
    <w:p w:rsidR="004A6E45" w:rsidRPr="00AF464F" w:rsidRDefault="004A6E45" w:rsidP="004A6E45">
      <w:pPr>
        <w:ind w:firstLine="567"/>
        <w:jc w:val="both"/>
        <w:rPr>
          <w:szCs w:val="24"/>
        </w:rPr>
      </w:pPr>
    </w:p>
    <w:p w:rsidR="004A6E45" w:rsidRPr="00AF464F" w:rsidRDefault="004A6E45" w:rsidP="004A6E45">
      <w:pPr>
        <w:autoSpaceDE w:val="0"/>
        <w:autoSpaceDN w:val="0"/>
        <w:adjustRightInd w:val="0"/>
        <w:ind w:firstLine="567"/>
        <w:jc w:val="center"/>
        <w:rPr>
          <w:szCs w:val="24"/>
        </w:rPr>
      </w:pPr>
      <w:r w:rsidRPr="00AF464F">
        <w:rPr>
          <w:szCs w:val="24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AF464F" w:rsidRPr="00AF464F">
        <w:rPr>
          <w:szCs w:val="24"/>
        </w:rPr>
        <w:t xml:space="preserve">Администрации городского поселения «Город </w:t>
      </w:r>
      <w:proofErr w:type="spellStart"/>
      <w:r w:rsidR="00AF464F" w:rsidRPr="00AF464F">
        <w:rPr>
          <w:szCs w:val="24"/>
        </w:rPr>
        <w:t>Кременки</w:t>
      </w:r>
      <w:proofErr w:type="spellEnd"/>
      <w:r w:rsidR="00AF464F" w:rsidRPr="00AF464F">
        <w:rPr>
          <w:szCs w:val="24"/>
        </w:rPr>
        <w:t>»</w:t>
      </w:r>
    </w:p>
    <w:p w:rsidR="004A6E45" w:rsidRPr="00AF464F" w:rsidRDefault="004A6E45" w:rsidP="004A6E45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4A6E45" w:rsidRPr="00AF464F" w:rsidRDefault="004A6E45" w:rsidP="004A6E45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4A6E45" w:rsidRPr="00AF464F" w:rsidRDefault="004A6E45" w:rsidP="004A6E45">
      <w:pPr>
        <w:tabs>
          <w:tab w:val="left" w:pos="284"/>
          <w:tab w:val="left" w:pos="1276"/>
        </w:tabs>
        <w:ind w:right="282" w:firstLine="567"/>
        <w:jc w:val="both"/>
        <w:rPr>
          <w:szCs w:val="24"/>
        </w:rPr>
      </w:pPr>
      <w:r w:rsidRPr="00AF464F">
        <w:rPr>
          <w:szCs w:val="24"/>
        </w:rPr>
        <w:t xml:space="preserve">В соответствии с </w:t>
      </w:r>
      <w:r w:rsidRPr="00AF464F">
        <w:rPr>
          <w:szCs w:val="24"/>
          <w:shd w:val="clear" w:color="auto" w:fill="FFFFFF"/>
        </w:rPr>
        <w:t>Федеральным законом от 1 апреля 2020 г. N 69-ФЗ "О защите и поощрении капиталовложений в Российской Федерации"</w:t>
      </w:r>
      <w:r w:rsidRPr="00AF464F">
        <w:rPr>
          <w:szCs w:val="24"/>
        </w:rPr>
        <w:t xml:space="preserve">,  </w:t>
      </w:r>
      <w:r w:rsidR="00AF464F" w:rsidRPr="00AF464F">
        <w:rPr>
          <w:szCs w:val="24"/>
        </w:rPr>
        <w:t>А</w:t>
      </w:r>
      <w:r w:rsidRPr="00AF464F">
        <w:rPr>
          <w:szCs w:val="24"/>
        </w:rPr>
        <w:t xml:space="preserve">дминистрация </w:t>
      </w:r>
      <w:r w:rsidR="00AF464F" w:rsidRPr="00AF464F">
        <w:rPr>
          <w:szCs w:val="24"/>
        </w:rPr>
        <w:t xml:space="preserve">городского поселения «Город </w:t>
      </w:r>
      <w:proofErr w:type="spellStart"/>
      <w:r w:rsidR="00AF464F" w:rsidRPr="00AF464F">
        <w:rPr>
          <w:szCs w:val="24"/>
        </w:rPr>
        <w:t>Кременки</w:t>
      </w:r>
      <w:proofErr w:type="spellEnd"/>
      <w:r w:rsidR="00AF464F" w:rsidRPr="00AF464F">
        <w:rPr>
          <w:szCs w:val="24"/>
        </w:rPr>
        <w:t>»</w:t>
      </w:r>
    </w:p>
    <w:p w:rsidR="00AF464F" w:rsidRPr="00AF464F" w:rsidRDefault="00AF464F" w:rsidP="004A6E45">
      <w:pPr>
        <w:tabs>
          <w:tab w:val="left" w:pos="284"/>
          <w:tab w:val="left" w:pos="1276"/>
        </w:tabs>
        <w:ind w:right="282" w:firstLine="567"/>
        <w:jc w:val="both"/>
        <w:rPr>
          <w:szCs w:val="24"/>
        </w:rPr>
      </w:pPr>
    </w:p>
    <w:p w:rsidR="004A6E45" w:rsidRPr="00AF464F" w:rsidRDefault="004A6E45" w:rsidP="00AF464F">
      <w:pPr>
        <w:tabs>
          <w:tab w:val="left" w:pos="1276"/>
        </w:tabs>
        <w:ind w:right="282" w:firstLine="567"/>
        <w:jc w:val="center"/>
        <w:rPr>
          <w:szCs w:val="24"/>
        </w:rPr>
      </w:pPr>
      <w:r w:rsidRPr="00AF464F">
        <w:rPr>
          <w:szCs w:val="24"/>
        </w:rPr>
        <w:t>ПОСТАНОВЛЯЕТ:</w:t>
      </w:r>
    </w:p>
    <w:p w:rsidR="00AF464F" w:rsidRPr="00AF464F" w:rsidRDefault="00AF464F" w:rsidP="00AF464F">
      <w:pPr>
        <w:tabs>
          <w:tab w:val="left" w:pos="1276"/>
        </w:tabs>
        <w:ind w:right="282" w:firstLine="567"/>
        <w:jc w:val="center"/>
        <w:rPr>
          <w:szCs w:val="24"/>
        </w:rPr>
      </w:pPr>
    </w:p>
    <w:p w:rsidR="004A6E45" w:rsidRPr="00AF464F" w:rsidRDefault="004A6E45" w:rsidP="004A6E45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F464F">
        <w:rPr>
          <w:szCs w:val="24"/>
        </w:rPr>
        <w:t xml:space="preserve">1.Утвердить   Порядок и условия заключения соглашений о защите и поощрении капиталовложений со стороны </w:t>
      </w:r>
      <w:r w:rsidR="00AF464F" w:rsidRPr="00AF464F">
        <w:rPr>
          <w:szCs w:val="24"/>
        </w:rPr>
        <w:t xml:space="preserve">Администрации городского поселения «Город </w:t>
      </w:r>
      <w:proofErr w:type="spellStart"/>
      <w:r w:rsidR="00AF464F" w:rsidRPr="00AF464F">
        <w:rPr>
          <w:szCs w:val="24"/>
        </w:rPr>
        <w:t>Кременки</w:t>
      </w:r>
      <w:proofErr w:type="spellEnd"/>
      <w:r w:rsidR="00AF464F" w:rsidRPr="00AF464F">
        <w:rPr>
          <w:szCs w:val="24"/>
        </w:rPr>
        <w:t>»</w:t>
      </w:r>
      <w:r w:rsidRPr="00AF464F">
        <w:rPr>
          <w:szCs w:val="24"/>
        </w:rPr>
        <w:t>.</w:t>
      </w:r>
    </w:p>
    <w:p w:rsidR="004A6E45" w:rsidRPr="00AF464F" w:rsidRDefault="00AF464F" w:rsidP="00AF464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F464F">
        <w:rPr>
          <w:szCs w:val="24"/>
        </w:rPr>
        <w:t>2.  Настоящее постановление опубликовать (обнародовать).</w:t>
      </w:r>
    </w:p>
    <w:p w:rsidR="004A6E45" w:rsidRPr="00AF464F" w:rsidRDefault="00AF464F" w:rsidP="004A6E45">
      <w:pPr>
        <w:pStyle w:val="a4"/>
        <w:tabs>
          <w:tab w:val="left" w:pos="1418"/>
        </w:tabs>
        <w:spacing w:after="0" w:line="240" w:lineRule="auto"/>
        <w:ind w:left="0" w:right="282" w:firstLine="567"/>
        <w:jc w:val="both"/>
        <w:rPr>
          <w:szCs w:val="24"/>
        </w:rPr>
      </w:pPr>
      <w:r w:rsidRPr="00AF464F">
        <w:rPr>
          <w:szCs w:val="24"/>
        </w:rPr>
        <w:t xml:space="preserve">3.  </w:t>
      </w:r>
      <w:proofErr w:type="gramStart"/>
      <w:r w:rsidR="004A6E45" w:rsidRPr="00AF464F">
        <w:rPr>
          <w:szCs w:val="24"/>
        </w:rPr>
        <w:t>Контроль за</w:t>
      </w:r>
      <w:proofErr w:type="gramEnd"/>
      <w:r w:rsidR="004A6E45" w:rsidRPr="00AF464F">
        <w:rPr>
          <w:szCs w:val="24"/>
        </w:rPr>
        <w:t xml:space="preserve"> исполнением настоящего постановления оставляю за собой.</w:t>
      </w:r>
    </w:p>
    <w:p w:rsidR="004A6E45" w:rsidRPr="00AF464F" w:rsidRDefault="004A6E45" w:rsidP="004A6E45">
      <w:p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 w:rsidRPr="00AF464F">
        <w:rPr>
          <w:rFonts w:ascii="Arial" w:hAnsi="Arial" w:cs="Arial"/>
          <w:color w:val="000000"/>
          <w:szCs w:val="24"/>
        </w:rPr>
        <w:t> </w:t>
      </w:r>
    </w:p>
    <w:p w:rsidR="004A6E45" w:rsidRPr="00AF464F" w:rsidRDefault="004A6E45" w:rsidP="004A6E45">
      <w:pPr>
        <w:shd w:val="clear" w:color="auto" w:fill="FFFFFF"/>
        <w:jc w:val="both"/>
        <w:rPr>
          <w:rFonts w:ascii="Arial" w:hAnsi="Arial" w:cs="Arial"/>
          <w:color w:val="000000"/>
          <w:szCs w:val="24"/>
        </w:rPr>
      </w:pPr>
      <w:r w:rsidRPr="00AF464F">
        <w:rPr>
          <w:rFonts w:ascii="Arial" w:hAnsi="Arial" w:cs="Arial"/>
          <w:color w:val="000000"/>
          <w:szCs w:val="24"/>
        </w:rPr>
        <w:t> </w:t>
      </w:r>
    </w:p>
    <w:p w:rsidR="004A6E45" w:rsidRPr="00AF464F" w:rsidRDefault="004A6E45" w:rsidP="004A6E45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 w:rsidRPr="00AF464F">
        <w:rPr>
          <w:rFonts w:ascii="Arial" w:hAnsi="Arial" w:cs="Arial"/>
          <w:color w:val="000000"/>
          <w:szCs w:val="24"/>
        </w:rPr>
        <w:t> </w:t>
      </w:r>
    </w:p>
    <w:p w:rsidR="004A6E45" w:rsidRPr="00AF464F" w:rsidRDefault="004A6E45" w:rsidP="004A6E45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 w:rsidRPr="00AF464F">
        <w:rPr>
          <w:bCs/>
          <w:color w:val="000000"/>
          <w:szCs w:val="24"/>
        </w:rPr>
        <w:t>Глава Администрации                                                                         Т.Д. Калинкина</w:t>
      </w:r>
    </w:p>
    <w:p w:rsidR="004A6E45" w:rsidRPr="00AF464F" w:rsidRDefault="004A6E45" w:rsidP="004A6E45">
      <w:pPr>
        <w:shd w:val="clear" w:color="auto" w:fill="FFFFFF"/>
        <w:jc w:val="right"/>
        <w:rPr>
          <w:rFonts w:ascii="Arial" w:hAnsi="Arial" w:cs="Arial"/>
          <w:color w:val="000000"/>
          <w:szCs w:val="24"/>
        </w:rPr>
      </w:pPr>
      <w:r w:rsidRPr="00AF464F">
        <w:rPr>
          <w:rFonts w:ascii="Arial" w:hAnsi="Arial" w:cs="Arial"/>
          <w:color w:val="000000"/>
          <w:szCs w:val="24"/>
        </w:rPr>
        <w:t> </w:t>
      </w:r>
    </w:p>
    <w:p w:rsidR="004A6E45" w:rsidRPr="00AF464F" w:rsidRDefault="004A6E45" w:rsidP="004A6E45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  <w:r w:rsidRPr="00AF464F">
        <w:rPr>
          <w:rFonts w:ascii="Arial" w:hAnsi="Arial" w:cs="Arial"/>
          <w:color w:val="000000"/>
          <w:sz w:val="26"/>
          <w:szCs w:val="26"/>
        </w:rPr>
        <w:t> </w:t>
      </w:r>
    </w:p>
    <w:p w:rsidR="004A6E45" w:rsidRPr="00AF464F" w:rsidRDefault="004A6E45" w:rsidP="004A6E45">
      <w:pPr>
        <w:shd w:val="clear" w:color="auto" w:fill="FFFFFF"/>
        <w:jc w:val="right"/>
        <w:rPr>
          <w:rFonts w:ascii="Arial" w:hAnsi="Arial" w:cs="Arial"/>
          <w:color w:val="000000"/>
          <w:sz w:val="26"/>
          <w:szCs w:val="26"/>
        </w:rPr>
      </w:pPr>
    </w:p>
    <w:p w:rsidR="004D160D" w:rsidRPr="00AF464F" w:rsidRDefault="004D160D" w:rsidP="0051443C">
      <w:pPr>
        <w:ind w:firstLine="567"/>
        <w:jc w:val="right"/>
        <w:rPr>
          <w:b/>
          <w:sz w:val="26"/>
          <w:szCs w:val="26"/>
        </w:rPr>
      </w:pPr>
    </w:p>
    <w:p w:rsidR="004D160D" w:rsidRPr="0051443C" w:rsidRDefault="004D160D" w:rsidP="0051443C">
      <w:pPr>
        <w:ind w:firstLine="567"/>
        <w:jc w:val="right"/>
        <w:rPr>
          <w:b/>
          <w:sz w:val="28"/>
          <w:szCs w:val="28"/>
        </w:rPr>
      </w:pPr>
    </w:p>
    <w:p w:rsidR="004D160D" w:rsidRPr="0051443C" w:rsidRDefault="004D160D" w:rsidP="0051443C">
      <w:pPr>
        <w:ind w:firstLine="567"/>
        <w:jc w:val="right"/>
        <w:rPr>
          <w:b/>
          <w:sz w:val="28"/>
          <w:szCs w:val="28"/>
        </w:rPr>
      </w:pPr>
    </w:p>
    <w:p w:rsidR="004D160D" w:rsidRPr="0051443C" w:rsidRDefault="004D160D" w:rsidP="0051443C">
      <w:pPr>
        <w:ind w:firstLine="567"/>
        <w:jc w:val="right"/>
        <w:rPr>
          <w:b/>
          <w:sz w:val="28"/>
          <w:szCs w:val="28"/>
        </w:rPr>
      </w:pPr>
    </w:p>
    <w:p w:rsidR="004D160D" w:rsidRPr="0051443C" w:rsidRDefault="004D160D" w:rsidP="0051443C">
      <w:pPr>
        <w:ind w:firstLine="567"/>
        <w:jc w:val="right"/>
        <w:rPr>
          <w:b/>
          <w:sz w:val="28"/>
          <w:szCs w:val="28"/>
        </w:rPr>
      </w:pPr>
    </w:p>
    <w:p w:rsidR="004D160D" w:rsidRPr="0051443C" w:rsidRDefault="004D160D" w:rsidP="0051443C">
      <w:pPr>
        <w:ind w:firstLine="567"/>
        <w:jc w:val="right"/>
        <w:rPr>
          <w:b/>
          <w:sz w:val="28"/>
          <w:szCs w:val="28"/>
        </w:rPr>
      </w:pPr>
    </w:p>
    <w:p w:rsidR="004D160D" w:rsidRDefault="004D160D" w:rsidP="0051443C">
      <w:pPr>
        <w:ind w:firstLine="567"/>
        <w:jc w:val="right"/>
        <w:rPr>
          <w:b/>
          <w:sz w:val="28"/>
          <w:szCs w:val="28"/>
        </w:rPr>
      </w:pPr>
    </w:p>
    <w:p w:rsidR="00AF464F" w:rsidRDefault="00AF464F" w:rsidP="0051443C">
      <w:pPr>
        <w:ind w:firstLine="567"/>
        <w:jc w:val="right"/>
        <w:rPr>
          <w:b/>
          <w:sz w:val="28"/>
          <w:szCs w:val="28"/>
        </w:rPr>
      </w:pPr>
    </w:p>
    <w:p w:rsidR="00AF464F" w:rsidRDefault="00AF464F" w:rsidP="0051443C">
      <w:pPr>
        <w:ind w:firstLine="567"/>
        <w:jc w:val="right"/>
        <w:rPr>
          <w:b/>
          <w:sz w:val="28"/>
          <w:szCs w:val="28"/>
        </w:rPr>
      </w:pPr>
    </w:p>
    <w:p w:rsidR="00AF464F" w:rsidRPr="0051443C" w:rsidRDefault="00AF464F" w:rsidP="0051443C">
      <w:pPr>
        <w:ind w:firstLine="567"/>
        <w:jc w:val="right"/>
        <w:rPr>
          <w:b/>
          <w:sz w:val="28"/>
          <w:szCs w:val="28"/>
        </w:rPr>
      </w:pPr>
    </w:p>
    <w:p w:rsidR="004D160D" w:rsidRPr="00AF464F" w:rsidRDefault="004D160D" w:rsidP="0051443C">
      <w:pPr>
        <w:ind w:firstLine="567"/>
        <w:jc w:val="right"/>
        <w:rPr>
          <w:b/>
          <w:szCs w:val="24"/>
        </w:rPr>
      </w:pPr>
    </w:p>
    <w:p w:rsidR="00AF464F" w:rsidRDefault="00AF464F" w:rsidP="00AF464F">
      <w:pPr>
        <w:pStyle w:val="a5"/>
        <w:rPr>
          <w:rFonts w:ascii="Times New Roman" w:hAnsi="Times New Roman"/>
          <w:sz w:val="24"/>
          <w:szCs w:val="24"/>
        </w:rPr>
      </w:pPr>
    </w:p>
    <w:p w:rsidR="004D160D" w:rsidRPr="00AF464F" w:rsidRDefault="004D160D" w:rsidP="00AF46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464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D160D" w:rsidRPr="00AF464F" w:rsidRDefault="004D160D" w:rsidP="00AF46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464F">
        <w:rPr>
          <w:rFonts w:ascii="Times New Roman" w:hAnsi="Times New Roman"/>
          <w:sz w:val="24"/>
          <w:szCs w:val="24"/>
        </w:rPr>
        <w:t xml:space="preserve">постановлением </w:t>
      </w:r>
      <w:r w:rsidR="00830E2C" w:rsidRPr="00AF464F">
        <w:rPr>
          <w:rFonts w:ascii="Times New Roman" w:hAnsi="Times New Roman"/>
          <w:sz w:val="24"/>
          <w:szCs w:val="24"/>
        </w:rPr>
        <w:t>А</w:t>
      </w:r>
      <w:r w:rsidRPr="00AF464F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4D160D" w:rsidRPr="00AF464F" w:rsidRDefault="00830E2C" w:rsidP="00AF46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464F">
        <w:rPr>
          <w:rFonts w:ascii="Times New Roman" w:hAnsi="Times New Roman"/>
          <w:sz w:val="24"/>
          <w:szCs w:val="24"/>
        </w:rPr>
        <w:t xml:space="preserve">городского поселения «Город </w:t>
      </w:r>
      <w:proofErr w:type="spellStart"/>
      <w:r w:rsidRPr="00AF464F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AF464F">
        <w:rPr>
          <w:rFonts w:ascii="Times New Roman" w:hAnsi="Times New Roman"/>
          <w:sz w:val="24"/>
          <w:szCs w:val="24"/>
        </w:rPr>
        <w:t>»</w:t>
      </w:r>
    </w:p>
    <w:p w:rsidR="004D160D" w:rsidRPr="00AF464F" w:rsidRDefault="004D160D" w:rsidP="00AF464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AF464F">
        <w:rPr>
          <w:rFonts w:ascii="Times New Roman" w:hAnsi="Times New Roman"/>
          <w:sz w:val="24"/>
          <w:szCs w:val="24"/>
        </w:rPr>
        <w:t xml:space="preserve">от  </w:t>
      </w:r>
      <w:r w:rsidR="006648D1" w:rsidRPr="00AF464F">
        <w:rPr>
          <w:rFonts w:ascii="Times New Roman" w:hAnsi="Times New Roman"/>
          <w:sz w:val="24"/>
          <w:szCs w:val="24"/>
        </w:rPr>
        <w:t>________________  № ____________</w:t>
      </w:r>
    </w:p>
    <w:p w:rsidR="004D160D" w:rsidRPr="00AF464F" w:rsidRDefault="004D160D" w:rsidP="00AF464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4D160D" w:rsidRPr="0051443C" w:rsidRDefault="004D160D" w:rsidP="00AF464F">
      <w:pPr>
        <w:ind w:firstLine="567"/>
        <w:jc w:val="right"/>
        <w:rPr>
          <w:b/>
          <w:sz w:val="28"/>
          <w:szCs w:val="28"/>
        </w:rPr>
      </w:pPr>
    </w:p>
    <w:p w:rsidR="004D160D" w:rsidRPr="00AF464F" w:rsidRDefault="004D160D" w:rsidP="00AF464F">
      <w:pPr>
        <w:ind w:firstLine="567"/>
        <w:jc w:val="center"/>
        <w:rPr>
          <w:b/>
          <w:szCs w:val="24"/>
          <w:lang w:val="am-ET"/>
        </w:rPr>
      </w:pPr>
    </w:p>
    <w:p w:rsidR="003D5E99" w:rsidRPr="00AF464F" w:rsidRDefault="003D5E99" w:rsidP="00AF464F">
      <w:pPr>
        <w:autoSpaceDE w:val="0"/>
        <w:autoSpaceDN w:val="0"/>
        <w:adjustRightInd w:val="0"/>
        <w:ind w:firstLine="567"/>
        <w:jc w:val="center"/>
        <w:rPr>
          <w:b/>
          <w:szCs w:val="24"/>
          <w:lang w:val="am-ET"/>
        </w:rPr>
      </w:pPr>
      <w:r w:rsidRPr="00AF464F">
        <w:rPr>
          <w:b/>
          <w:szCs w:val="24"/>
          <w:lang w:val="am-ET"/>
        </w:rPr>
        <w:t xml:space="preserve">Порядок и условия заключения соглашений о защите и поощрении капиталовложений со стороны </w:t>
      </w:r>
      <w:r w:rsidR="00830E2C" w:rsidRPr="00AF464F">
        <w:rPr>
          <w:b/>
          <w:szCs w:val="24"/>
          <w:lang w:val="am-ET"/>
        </w:rPr>
        <w:t>городского поселения «Город Кременки»</w:t>
      </w:r>
      <w:r w:rsidRPr="00AF464F">
        <w:rPr>
          <w:b/>
          <w:szCs w:val="24"/>
          <w:lang w:val="am-ET"/>
        </w:rPr>
        <w:t xml:space="preserve"> </w:t>
      </w:r>
    </w:p>
    <w:p w:rsidR="004D160D" w:rsidRPr="00AF464F" w:rsidRDefault="004D160D" w:rsidP="00AF464F">
      <w:pPr>
        <w:ind w:firstLine="567"/>
        <w:jc w:val="center"/>
        <w:rPr>
          <w:b/>
          <w:szCs w:val="24"/>
          <w:lang w:val="am-ET"/>
        </w:rPr>
      </w:pPr>
    </w:p>
    <w:p w:rsidR="006648D1" w:rsidRPr="00AF464F" w:rsidRDefault="004D160D" w:rsidP="00AF464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lang w:val="am-ET"/>
        </w:rPr>
      </w:pPr>
      <w:r w:rsidRPr="00AF464F">
        <w:rPr>
          <w:lang w:val="am-ET"/>
        </w:rPr>
        <w:t xml:space="preserve">Настоящий Порядок разработан в соответствии с ч. </w:t>
      </w:r>
      <w:r w:rsidR="003D5E99" w:rsidRPr="00AF464F">
        <w:rPr>
          <w:lang w:val="am-ET"/>
        </w:rPr>
        <w:t>8</w:t>
      </w:r>
      <w:r w:rsidRPr="00AF464F">
        <w:rPr>
          <w:lang w:val="am-ET"/>
        </w:rPr>
        <w:t xml:space="preserve"> статьи </w:t>
      </w:r>
      <w:r w:rsidR="003D5E99" w:rsidRPr="00AF464F">
        <w:rPr>
          <w:lang w:val="am-ET"/>
        </w:rPr>
        <w:t>4</w:t>
      </w:r>
      <w:r w:rsidRPr="00AF464F">
        <w:rPr>
          <w:lang w:val="am-ET"/>
        </w:rPr>
        <w:t xml:space="preserve"> </w:t>
      </w:r>
      <w:r w:rsidR="003D5E99" w:rsidRPr="00AF464F">
        <w:rPr>
          <w:shd w:val="clear" w:color="auto" w:fill="FFFFFF"/>
          <w:lang w:val="am-ET"/>
        </w:rPr>
        <w:t>Федерального закона от 1 апреля 2020 г. N 69-ФЗ</w:t>
      </w:r>
      <w:r w:rsidR="006648D1" w:rsidRPr="00AF464F">
        <w:rPr>
          <w:shd w:val="clear" w:color="auto" w:fill="FFFFFF"/>
          <w:lang w:val="am-ET"/>
        </w:rPr>
        <w:t xml:space="preserve"> </w:t>
      </w:r>
      <w:r w:rsidR="003D5E99" w:rsidRPr="00AF464F">
        <w:rPr>
          <w:shd w:val="clear" w:color="auto" w:fill="FFFFFF"/>
          <w:lang w:val="am-ET"/>
        </w:rPr>
        <w:t>"О защите и поощрении капиталовложений в Российской Федерации"</w:t>
      </w:r>
      <w:r w:rsidR="003017B5" w:rsidRPr="00AF464F">
        <w:rPr>
          <w:shd w:val="clear" w:color="auto" w:fill="FFFFFF"/>
          <w:lang w:val="am-ET"/>
        </w:rPr>
        <w:t xml:space="preserve"> (далее</w:t>
      </w:r>
      <w:r w:rsidR="006648D1" w:rsidRPr="00AF464F">
        <w:rPr>
          <w:shd w:val="clear" w:color="auto" w:fill="FFFFFF"/>
          <w:lang w:val="am-ET"/>
        </w:rPr>
        <w:t xml:space="preserve"> </w:t>
      </w:r>
      <w:r w:rsidR="003017B5" w:rsidRPr="00AF464F">
        <w:rPr>
          <w:shd w:val="clear" w:color="auto" w:fill="FFFFFF"/>
          <w:lang w:val="am-ET"/>
        </w:rPr>
        <w:t>- Федеральный закон)</w:t>
      </w:r>
      <w:r w:rsidRPr="00AF464F">
        <w:rPr>
          <w:lang w:val="am-ET"/>
        </w:rPr>
        <w:t xml:space="preserve"> и устанавливает </w:t>
      </w:r>
      <w:r w:rsidR="003D5E99" w:rsidRPr="00AF464F">
        <w:rPr>
          <w:lang w:val="am-ET"/>
        </w:rPr>
        <w:t>условия</w:t>
      </w:r>
      <w:r w:rsidRPr="00AF464F">
        <w:rPr>
          <w:lang w:val="am-ET"/>
        </w:rPr>
        <w:t xml:space="preserve"> и порядок заключения </w:t>
      </w:r>
      <w:r w:rsidR="003D5E99" w:rsidRPr="00AF464F">
        <w:rPr>
          <w:lang w:val="am-ET"/>
        </w:rPr>
        <w:t>соглашений о защите и поощре</w:t>
      </w:r>
      <w:r w:rsidR="006648D1" w:rsidRPr="00AF464F">
        <w:rPr>
          <w:lang w:val="am-ET"/>
        </w:rPr>
        <w:t xml:space="preserve">нии капиталовложений со стороны </w:t>
      </w:r>
      <w:r w:rsidR="00830E2C" w:rsidRPr="00AF464F">
        <w:rPr>
          <w:lang w:val="am-ET"/>
        </w:rPr>
        <w:t>городского поселения «Город Кременки»</w:t>
      </w:r>
      <w:r w:rsidR="006648D1" w:rsidRPr="00AF464F">
        <w:rPr>
          <w:lang w:val="am-ET"/>
        </w:rPr>
        <w:t>.</w:t>
      </w:r>
    </w:p>
    <w:p w:rsidR="00830E2C" w:rsidRPr="00AF464F" w:rsidRDefault="003017B5" w:rsidP="00AF464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lang w:val="am-ET"/>
        </w:rPr>
      </w:pPr>
      <w:r w:rsidRPr="00AF464F">
        <w:rPr>
          <w:lang w:val="am-ET"/>
        </w:rPr>
        <w:t xml:space="preserve">Порядок заключения соглашений о защите и поощрении капиталовложений со стороны </w:t>
      </w:r>
      <w:r w:rsidR="00830E2C" w:rsidRPr="00AF464F">
        <w:rPr>
          <w:lang w:val="am-ET"/>
        </w:rPr>
        <w:t>городского поселения «Город Кременки»</w:t>
      </w:r>
      <w:r w:rsidR="006648D1" w:rsidRPr="00AF464F">
        <w:rPr>
          <w:lang w:val="am-ET"/>
        </w:rPr>
        <w:t>.</w:t>
      </w:r>
    </w:p>
    <w:p w:rsidR="003017B5" w:rsidRPr="00AF464F" w:rsidRDefault="00830E2C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2.1. </w:t>
      </w:r>
      <w:r w:rsidR="003017B5" w:rsidRPr="00AF464F">
        <w:rPr>
          <w:lang w:val="am-ET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7" w:anchor="/document/10164072/entry/3100" w:history="1">
        <w:r w:rsidR="003017B5" w:rsidRPr="00AF464F">
          <w:rPr>
            <w:rStyle w:val="a3"/>
            <w:color w:val="auto"/>
            <w:u w:val="none"/>
            <w:lang w:val="am-ET"/>
          </w:rPr>
          <w:t>гражданского законодательства</w:t>
        </w:r>
      </w:hyperlink>
      <w:r w:rsidR="003017B5" w:rsidRPr="00AF464F">
        <w:rPr>
          <w:lang w:val="am-ET"/>
        </w:rPr>
        <w:t> </w:t>
      </w:r>
      <w:r w:rsidR="006648D1" w:rsidRPr="00AF464F">
        <w:rPr>
          <w:lang w:val="am-ET"/>
        </w:rPr>
        <w:t xml:space="preserve"> </w:t>
      </w:r>
      <w:r w:rsidR="003017B5" w:rsidRPr="00AF464F">
        <w:rPr>
          <w:lang w:val="am-ET"/>
        </w:rPr>
        <w:t>с учетом особенностей, установленных   Федеральным законом.</w:t>
      </w:r>
    </w:p>
    <w:p w:rsidR="003017B5" w:rsidRPr="00AF464F" w:rsidRDefault="0051443C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2.2. </w:t>
      </w:r>
      <w:r w:rsidR="003017B5" w:rsidRPr="00AF464F">
        <w:rPr>
          <w:lang w:val="am-ET"/>
        </w:rPr>
        <w:t>Соглашение о защите и поощрении капиталовложений заключается не позднее 1 января 2030 года.</w:t>
      </w:r>
    </w:p>
    <w:p w:rsidR="003017B5" w:rsidRPr="00AF464F" w:rsidRDefault="0051443C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2.3. </w:t>
      </w:r>
      <w:r w:rsidR="003017B5" w:rsidRPr="00AF464F">
        <w:rPr>
          <w:lang w:val="am-ET"/>
        </w:rPr>
        <w:t xml:space="preserve"> Соглашение о защите и поощрении капиталовложений должно содержать следующие условия: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2) указание на этапы реализации инвестиционного проекта, в том числе: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а) срок получения разрешений и согласий, необходимых для реализации проекта;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 </w:t>
      </w:r>
      <w:r w:rsidR="0051443C" w:rsidRPr="00AF464F">
        <w:rPr>
          <w:lang w:val="am-ET"/>
        </w:rPr>
        <w:t>Федеральным законом</w:t>
      </w:r>
      <w:r w:rsidRPr="00AF464F">
        <w:rPr>
          <w:lang w:val="am-ET"/>
        </w:rPr>
        <w:t>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д) срок осуществления иных мероприятий, определенных в соглашении о защите и поощрении капиталовложений;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3) сведения о предельно допустимых отклонениях от параметров реализации инвестиционного проекта, указанных в </w:t>
      </w:r>
      <w:r w:rsidR="0051443C" w:rsidRPr="00AF464F">
        <w:rPr>
          <w:lang w:val="am-ET"/>
        </w:rPr>
        <w:t>Федеральном законе</w:t>
      </w:r>
      <w:r w:rsidRPr="00AF464F">
        <w:rPr>
          <w:lang w:val="am-ET"/>
        </w:rPr>
        <w:t xml:space="preserve">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8" w:anchor="/document/73826576/entry/94" w:history="1">
        <w:r w:rsidRPr="00AF464F">
          <w:rPr>
            <w:rStyle w:val="a3"/>
            <w:color w:val="auto"/>
            <w:u w:val="none"/>
            <w:lang w:val="am-ET"/>
          </w:rPr>
          <w:t>частью 4 статьи 9</w:t>
        </w:r>
      </w:hyperlink>
      <w:r w:rsidRPr="00AF464F">
        <w:rPr>
          <w:lang w:val="am-ET"/>
        </w:rPr>
        <w:t> 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 xml:space="preserve"> Федерального закона;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4) срок применения стабилизационной оговорки в пределах сроков, установленных </w:t>
      </w:r>
      <w:r w:rsidR="0051443C" w:rsidRPr="00AF464F">
        <w:rPr>
          <w:lang w:val="am-ET"/>
        </w:rPr>
        <w:t>Федеральным законом</w:t>
      </w:r>
      <w:r w:rsidRPr="00AF464F">
        <w:rPr>
          <w:lang w:val="am-ET"/>
        </w:rPr>
        <w:t>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lastRenderedPageBreak/>
        <w:t>5) условия связанных договоров, в том числе сроки предоставления и объемы субсидий, бюджетных инвестиций, указанных в </w:t>
      </w:r>
      <w:hyperlink r:id="rId9" w:anchor="/document/73826576/entry/1411" w:history="1">
        <w:r w:rsidRPr="00AF464F">
          <w:rPr>
            <w:rStyle w:val="a3"/>
            <w:color w:val="auto"/>
            <w:u w:val="none"/>
            <w:lang w:val="am-ET"/>
          </w:rPr>
          <w:t>пункте 1 части 1 статьи 14</w:t>
        </w:r>
      </w:hyperlink>
      <w:r w:rsidRPr="00AF464F">
        <w:rPr>
          <w:lang w:val="am-ET"/>
        </w:rPr>
        <w:t> 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 xml:space="preserve"> Федерального закона, и (или) процентная ставка (порядок ее определения) по кредитному договору, указанному в </w:t>
      </w:r>
      <w:hyperlink r:id="rId10" w:anchor="/document/73826576/entry/1412" w:history="1">
        <w:r w:rsidRPr="00AF464F">
          <w:rPr>
            <w:rStyle w:val="a3"/>
            <w:color w:val="auto"/>
            <w:u w:val="none"/>
            <w:lang w:val="am-ET"/>
          </w:rPr>
          <w:t>пункте 2 части 1 статьи 14</w:t>
        </w:r>
      </w:hyperlink>
      <w:r w:rsidRPr="00AF464F">
        <w:rPr>
          <w:lang w:val="am-ET"/>
        </w:rPr>
        <w:t> 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>Федерального закона, а также сроки предоставления и объемы субсидий, указанных в </w:t>
      </w:r>
      <w:hyperlink r:id="rId11" w:anchor="/document/73826576/entry/1432" w:history="1">
        <w:r w:rsidRPr="00AF464F">
          <w:rPr>
            <w:rStyle w:val="a3"/>
            <w:color w:val="auto"/>
            <w:u w:val="none"/>
            <w:lang w:val="am-ET"/>
          </w:rPr>
          <w:t>пункте 2 части 3 статьи 14</w:t>
        </w:r>
      </w:hyperlink>
      <w:r w:rsidRPr="00AF464F">
        <w:rPr>
          <w:lang w:val="am-ET"/>
        </w:rPr>
        <w:t> 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 xml:space="preserve"> Федерального закона;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а) на возмещение реального ущерба в соответствии с порядком, предусмотренным </w:t>
      </w:r>
      <w:hyperlink r:id="rId12" w:anchor="/document/73826576/entry/12" w:history="1">
        <w:r w:rsidRPr="00AF464F">
          <w:rPr>
            <w:rStyle w:val="a3"/>
            <w:color w:val="auto"/>
            <w:u w:val="none"/>
            <w:lang w:val="am-ET"/>
          </w:rPr>
          <w:t>статьей 12</w:t>
        </w:r>
      </w:hyperlink>
      <w:r w:rsidRPr="00AF464F">
        <w:rPr>
          <w:lang w:val="am-ET"/>
        </w:rPr>
        <w:t> 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 xml:space="preserve"> Федерального закона, в том числе в случаях, предусмотренных </w:t>
      </w:r>
      <w:hyperlink r:id="rId13" w:anchor="/document/73826576/entry/143" w:history="1">
        <w:r w:rsidRPr="00AF464F">
          <w:rPr>
            <w:rStyle w:val="a3"/>
            <w:color w:val="auto"/>
            <w:u w:val="none"/>
            <w:lang w:val="am-ET"/>
          </w:rPr>
          <w:t>частью 3 статьи 14</w:t>
        </w:r>
      </w:hyperlink>
      <w:r w:rsidRPr="00AF464F">
        <w:rPr>
          <w:lang w:val="am-ET"/>
        </w:rPr>
        <w:t> 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>Федерального закона;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б) на возмещение понесенных затрат, предусмотренных </w:t>
      </w:r>
      <w:hyperlink r:id="rId14" w:anchor="/document/73826576/entry/15" w:history="1">
        <w:r w:rsidRPr="00AF464F">
          <w:rPr>
            <w:rStyle w:val="a3"/>
            <w:color w:val="auto"/>
            <w:u w:val="none"/>
            <w:lang w:val="am-ET"/>
          </w:rPr>
          <w:t>статьей 15</w:t>
        </w:r>
      </w:hyperlink>
      <w:r w:rsidRPr="00AF464F">
        <w:rPr>
          <w:lang w:val="am-ET"/>
        </w:rPr>
        <w:t> 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>Федерального закона (в случае, если публично-правовым образованием было принято решение о возмещении таких затрат);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3017B5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8) порядок разрешения споров между сторонами соглашения о защите и поощрении капиталовложений;</w:t>
      </w:r>
    </w:p>
    <w:p w:rsidR="0051443C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9) иные условия, предусмотренные </w:t>
      </w:r>
      <w:r w:rsidR="0051443C" w:rsidRPr="00AF464F">
        <w:rPr>
          <w:lang w:val="am-ET"/>
        </w:rPr>
        <w:t xml:space="preserve"> </w:t>
      </w:r>
      <w:r w:rsidRPr="00AF464F">
        <w:rPr>
          <w:lang w:val="am-ET"/>
        </w:rPr>
        <w:t xml:space="preserve"> Федеральным законом.</w:t>
      </w:r>
    </w:p>
    <w:p w:rsidR="003017B5" w:rsidRPr="00AF464F" w:rsidRDefault="0051443C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2.4. </w:t>
      </w:r>
      <w:r w:rsidR="003017B5" w:rsidRPr="00AF464F">
        <w:rPr>
          <w:lang w:val="am-ET"/>
        </w:rPr>
        <w:t xml:space="preserve">Решение о заключении соглашения принимается в форме </w:t>
      </w:r>
      <w:r w:rsidRPr="00AF464F">
        <w:rPr>
          <w:lang w:val="am-ET"/>
        </w:rPr>
        <w:t>распоряжения</w:t>
      </w:r>
      <w:r w:rsidR="003017B5" w:rsidRPr="00AF464F">
        <w:rPr>
          <w:lang w:val="am-ET"/>
        </w:rPr>
        <w:t xml:space="preserve"> </w:t>
      </w:r>
      <w:r w:rsidR="00AF464F">
        <w:t>А</w:t>
      </w:r>
      <w:r w:rsidR="003017B5" w:rsidRPr="00AF464F">
        <w:rPr>
          <w:lang w:val="am-ET"/>
        </w:rPr>
        <w:t xml:space="preserve">дминистрации  </w:t>
      </w:r>
      <w:r w:rsidR="00830E2C" w:rsidRPr="00AF464F">
        <w:rPr>
          <w:lang w:val="am-ET"/>
        </w:rPr>
        <w:t>городского поселения «Город Кременки».</w:t>
      </w:r>
    </w:p>
    <w:p w:rsidR="0051443C" w:rsidRPr="00AF464F" w:rsidRDefault="003017B5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3.  Условия   заключения соглашений о защите и поощрении капиталовложений со стороны </w:t>
      </w:r>
      <w:r w:rsidR="00830E2C" w:rsidRPr="00AF464F">
        <w:rPr>
          <w:lang w:val="am-ET"/>
        </w:rPr>
        <w:t>городского поселения «Город Кременки».</w:t>
      </w:r>
    </w:p>
    <w:p w:rsidR="003D5E99" w:rsidRPr="00AF464F" w:rsidRDefault="003D5E99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 </w:t>
      </w:r>
      <w:r w:rsidR="0051443C" w:rsidRPr="00AF464F">
        <w:rPr>
          <w:lang w:val="am-ET"/>
        </w:rPr>
        <w:t xml:space="preserve">3.1. </w:t>
      </w:r>
      <w:r w:rsidRPr="00AF464F">
        <w:rPr>
          <w:lang w:val="am-ET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D5E99" w:rsidRPr="00AF464F" w:rsidRDefault="003D5E99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1) игорный бизнес;</w:t>
      </w:r>
    </w:p>
    <w:p w:rsidR="003D5E99" w:rsidRPr="00AF464F" w:rsidRDefault="003D5E99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3D5E99" w:rsidRPr="00AF464F" w:rsidRDefault="003D5E99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3D5E99" w:rsidRPr="00AF464F" w:rsidRDefault="003D5E99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4) оптовая и розничная торговля;</w:t>
      </w:r>
    </w:p>
    <w:p w:rsidR="003D5E99" w:rsidRPr="00AF464F" w:rsidRDefault="003D5E99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D160D" w:rsidRPr="00AF464F" w:rsidRDefault="003D5E99" w:rsidP="00AF46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  <w:r w:rsidR="003017B5" w:rsidRPr="00AF464F">
        <w:rPr>
          <w:lang w:val="am-ET"/>
        </w:rPr>
        <w:t xml:space="preserve"> </w:t>
      </w:r>
    </w:p>
    <w:p w:rsidR="004D160D" w:rsidRPr="00AF464F" w:rsidRDefault="003017B5" w:rsidP="00AF464F">
      <w:pPr>
        <w:pStyle w:val="s1"/>
        <w:spacing w:before="0" w:beforeAutospacing="0" w:after="0" w:afterAutospacing="0"/>
        <w:ind w:firstLine="567"/>
        <w:jc w:val="both"/>
        <w:rPr>
          <w:lang w:val="am-ET"/>
        </w:rPr>
      </w:pPr>
      <w:r w:rsidRPr="00AF464F">
        <w:rPr>
          <w:lang w:val="am-ET"/>
        </w:rPr>
        <w:t xml:space="preserve"> </w:t>
      </w:r>
    </w:p>
    <w:p w:rsidR="00AB5750" w:rsidRPr="00AF464F" w:rsidRDefault="003017B5" w:rsidP="00AF464F">
      <w:pPr>
        <w:pStyle w:val="s1"/>
        <w:spacing w:before="0" w:beforeAutospacing="0" w:after="0" w:afterAutospacing="0"/>
        <w:ind w:firstLine="567"/>
        <w:jc w:val="both"/>
      </w:pPr>
      <w:r w:rsidRPr="00AF464F">
        <w:rPr>
          <w:lang w:val="am-ET"/>
        </w:rPr>
        <w:t xml:space="preserve"> </w:t>
      </w:r>
    </w:p>
    <w:sectPr w:rsidR="00AB5750" w:rsidRPr="00AF464F" w:rsidSect="0051443C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19C"/>
    <w:multiLevelType w:val="hybridMultilevel"/>
    <w:tmpl w:val="65247992"/>
    <w:lvl w:ilvl="0" w:tplc="56B4C5EA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6C4EF2"/>
    <w:multiLevelType w:val="hybridMultilevel"/>
    <w:tmpl w:val="AE5692DC"/>
    <w:lvl w:ilvl="0" w:tplc="55E21B9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0D"/>
    <w:rsid w:val="00032B12"/>
    <w:rsid w:val="003017B5"/>
    <w:rsid w:val="003C14D8"/>
    <w:rsid w:val="003D5E99"/>
    <w:rsid w:val="00411A00"/>
    <w:rsid w:val="004A6E45"/>
    <w:rsid w:val="004D160D"/>
    <w:rsid w:val="0051443C"/>
    <w:rsid w:val="006648D1"/>
    <w:rsid w:val="00765280"/>
    <w:rsid w:val="00830E2C"/>
    <w:rsid w:val="00AB5750"/>
    <w:rsid w:val="00AF464F"/>
    <w:rsid w:val="00C42CCD"/>
    <w:rsid w:val="00DB3278"/>
    <w:rsid w:val="00DD622C"/>
    <w:rsid w:val="00EA280F"/>
    <w:rsid w:val="00F4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D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1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160D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1">
    <w:name w:val="s_1"/>
    <w:basedOn w:val="a"/>
    <w:rsid w:val="004D160D"/>
    <w:pPr>
      <w:spacing w:before="100" w:beforeAutospacing="1" w:after="100" w:afterAutospacing="1"/>
    </w:pPr>
    <w:rPr>
      <w:szCs w:val="24"/>
    </w:rPr>
  </w:style>
  <w:style w:type="paragraph" w:customStyle="1" w:styleId="s15">
    <w:name w:val="s_15"/>
    <w:basedOn w:val="a"/>
    <w:rsid w:val="004D160D"/>
    <w:pPr>
      <w:spacing w:before="100" w:beforeAutospacing="1" w:after="100" w:afterAutospacing="1"/>
    </w:pPr>
    <w:rPr>
      <w:szCs w:val="24"/>
    </w:rPr>
  </w:style>
  <w:style w:type="character" w:customStyle="1" w:styleId="s10">
    <w:name w:val="s_10"/>
    <w:basedOn w:val="a0"/>
    <w:rsid w:val="004D160D"/>
  </w:style>
  <w:style w:type="paragraph" w:customStyle="1" w:styleId="s9">
    <w:name w:val="s_9"/>
    <w:basedOn w:val="a"/>
    <w:rsid w:val="004D160D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4D160D"/>
    <w:pPr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C42CCD"/>
    <w:rPr>
      <w:rFonts w:eastAsia="Times New Roman"/>
      <w:sz w:val="22"/>
      <w:szCs w:val="22"/>
    </w:rPr>
  </w:style>
  <w:style w:type="paragraph" w:customStyle="1" w:styleId="ConsPlusNormal">
    <w:name w:val="ConsPlusNormal"/>
    <w:rsid w:val="004A6E4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A6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0D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16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160D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1">
    <w:name w:val="s_1"/>
    <w:basedOn w:val="a"/>
    <w:rsid w:val="004D160D"/>
    <w:pPr>
      <w:spacing w:before="100" w:beforeAutospacing="1" w:after="100" w:afterAutospacing="1"/>
    </w:pPr>
    <w:rPr>
      <w:szCs w:val="24"/>
    </w:rPr>
  </w:style>
  <w:style w:type="paragraph" w:customStyle="1" w:styleId="s15">
    <w:name w:val="s_15"/>
    <w:basedOn w:val="a"/>
    <w:rsid w:val="004D160D"/>
    <w:pPr>
      <w:spacing w:before="100" w:beforeAutospacing="1" w:after="100" w:afterAutospacing="1"/>
    </w:pPr>
    <w:rPr>
      <w:szCs w:val="24"/>
    </w:rPr>
  </w:style>
  <w:style w:type="character" w:customStyle="1" w:styleId="s10">
    <w:name w:val="s_10"/>
    <w:basedOn w:val="a0"/>
    <w:rsid w:val="004D160D"/>
  </w:style>
  <w:style w:type="paragraph" w:customStyle="1" w:styleId="s9">
    <w:name w:val="s_9"/>
    <w:basedOn w:val="a"/>
    <w:rsid w:val="004D160D"/>
    <w:pPr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4D160D"/>
    <w:pPr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C42CCD"/>
    <w:rPr>
      <w:rFonts w:eastAsia="Times New Roman"/>
      <w:sz w:val="22"/>
      <w:szCs w:val="22"/>
    </w:rPr>
  </w:style>
  <w:style w:type="paragraph" w:customStyle="1" w:styleId="ConsPlusNormal">
    <w:name w:val="ConsPlusNormal"/>
    <w:rsid w:val="004A6E4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A6E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E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Links>
    <vt:vector size="48" baseType="variant">
      <vt:variant>
        <vt:i4>5242964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/document/73826576/entry/15</vt:lpwstr>
      </vt:variant>
      <vt:variant>
        <vt:i4>6488160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/document/73826576/entry/143</vt:lpwstr>
      </vt:variant>
      <vt:variant>
        <vt:i4>5242964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/document/73826576/entry/12</vt:lpwstr>
      </vt:variant>
      <vt:variant>
        <vt:i4>6488160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/document/73826576/entry/1432</vt:lpwstr>
      </vt:variant>
      <vt:variant>
        <vt:i4>6357088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/document/73826576/entry/1412</vt:lpwstr>
      </vt:variant>
      <vt:variant>
        <vt:i4>6357088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/document/73826576/entry/1411</vt:lpwstr>
      </vt:variant>
      <vt:variant>
        <vt:i4>5767252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/document/73826576/entry/94</vt:lpwstr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/document/10164072/entry/3100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Юрист</cp:lastModifiedBy>
  <cp:revision>5</cp:revision>
  <cp:lastPrinted>2020-08-03T12:55:00Z</cp:lastPrinted>
  <dcterms:created xsi:type="dcterms:W3CDTF">2020-08-03T12:52:00Z</dcterms:created>
  <dcterms:modified xsi:type="dcterms:W3CDTF">2020-09-17T07:07:00Z</dcterms:modified>
</cp:coreProperties>
</file>